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274C" w14:textId="7005D8C6" w:rsidR="009C1A43" w:rsidRDefault="002C6326" w:rsidP="00E5303C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Warszawa</w:t>
      </w:r>
      <w:r w:rsidR="007338FC">
        <w:rPr>
          <w:rFonts w:cstheme="minorHAnsi"/>
        </w:rPr>
        <w:t xml:space="preserve">, </w:t>
      </w:r>
      <w:r w:rsidR="003D108C">
        <w:rPr>
          <w:rFonts w:cstheme="minorHAnsi"/>
        </w:rPr>
        <w:t>15</w:t>
      </w:r>
      <w:r w:rsidR="007338FC">
        <w:rPr>
          <w:rFonts w:cstheme="minorHAnsi"/>
        </w:rPr>
        <w:t>.</w:t>
      </w:r>
      <w:r w:rsidR="00E5303C">
        <w:rPr>
          <w:rFonts w:cstheme="minorHAnsi"/>
        </w:rPr>
        <w:t>0</w:t>
      </w:r>
      <w:r w:rsidR="003D108C">
        <w:rPr>
          <w:rFonts w:cstheme="minorHAnsi"/>
        </w:rPr>
        <w:t>4</w:t>
      </w:r>
      <w:r w:rsidR="007338FC">
        <w:rPr>
          <w:rFonts w:cstheme="minorHAnsi"/>
        </w:rPr>
        <w:t>.20</w:t>
      </w:r>
      <w:r>
        <w:rPr>
          <w:rFonts w:cstheme="minorHAnsi"/>
        </w:rPr>
        <w:t>21</w:t>
      </w:r>
    </w:p>
    <w:p w14:paraId="14355448" w14:textId="6278F95F" w:rsidR="00E5303C" w:rsidRPr="00E5303C" w:rsidRDefault="0020655F" w:rsidP="00E5303C">
      <w:pPr>
        <w:spacing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ZAPYTANIE OFERTOWE NR ADZ.261.17.2021</w:t>
      </w:r>
    </w:p>
    <w:p w14:paraId="59C195A9" w14:textId="5721863F" w:rsidR="0043688C" w:rsidRDefault="002C6326" w:rsidP="0020655F">
      <w:pPr>
        <w:spacing w:after="0" w:line="276" w:lineRule="auto"/>
        <w:jc w:val="both"/>
        <w:rPr>
          <w:rFonts w:cstheme="minorHAnsi"/>
        </w:rPr>
      </w:pPr>
      <w:r w:rsidRPr="00A84109">
        <w:rPr>
          <w:rFonts w:cstheme="minorHAnsi"/>
        </w:rPr>
        <w:t>Międzynarodowy Instytut Biologii Molekularnej i Komórkowej</w:t>
      </w:r>
      <w:r w:rsidR="0020655F">
        <w:rPr>
          <w:rFonts w:cstheme="minorHAnsi"/>
        </w:rPr>
        <w:t xml:space="preserve"> w Warszawie („</w:t>
      </w:r>
      <w:proofErr w:type="spellStart"/>
      <w:r w:rsidR="0020655F">
        <w:rPr>
          <w:rFonts w:cstheme="minorHAnsi"/>
        </w:rPr>
        <w:t>MIBMiK</w:t>
      </w:r>
      <w:proofErr w:type="spellEnd"/>
      <w:r w:rsidR="0020655F">
        <w:rPr>
          <w:rFonts w:cstheme="minorHAnsi"/>
        </w:rPr>
        <w:t>”)</w:t>
      </w:r>
      <w:r w:rsidR="00EA6F44" w:rsidRPr="00A84109">
        <w:rPr>
          <w:rFonts w:cstheme="minorHAnsi"/>
        </w:rPr>
        <w:t xml:space="preserve"> </w:t>
      </w:r>
      <w:r w:rsidR="0020655F">
        <w:rPr>
          <w:rFonts w:cstheme="minorHAnsi"/>
        </w:rPr>
        <w:t xml:space="preserve">jest zainteresowany udzieleniem zamówienia w przedmiocie </w:t>
      </w:r>
      <w:r w:rsidR="0020655F" w:rsidRPr="0020655F">
        <w:rPr>
          <w:rFonts w:cstheme="minorHAnsi"/>
        </w:rPr>
        <w:t>świadczeni</w:t>
      </w:r>
      <w:r w:rsidR="0020655F">
        <w:rPr>
          <w:rFonts w:cstheme="minorHAnsi"/>
        </w:rPr>
        <w:t>a</w:t>
      </w:r>
      <w:r w:rsidR="0020655F" w:rsidRPr="0020655F">
        <w:rPr>
          <w:rFonts w:cstheme="minorHAnsi"/>
        </w:rPr>
        <w:t xml:space="preserve"> usług doradztwa w zakresie ochrony praw własności intelektualnej (IP), zarządzania IP oraz komercjalizacji</w:t>
      </w:r>
      <w:r w:rsidR="0020655F">
        <w:rPr>
          <w:rFonts w:cstheme="minorHAnsi"/>
        </w:rPr>
        <w:t xml:space="preserve"> w okresie 12 miesięcy. Zwracamy się do Państwa z uprzejmą prośbą o zapoznanie się z treścią niniejszego zapytania ofertowego.</w:t>
      </w:r>
    </w:p>
    <w:p w14:paraId="15AB2A36" w14:textId="77777777" w:rsidR="0020655F" w:rsidRPr="00E5303C" w:rsidRDefault="0020655F" w:rsidP="0020655F">
      <w:pPr>
        <w:spacing w:after="0" w:line="276" w:lineRule="auto"/>
        <w:jc w:val="both"/>
        <w:rPr>
          <w:rFonts w:cstheme="minorHAnsi"/>
        </w:rPr>
      </w:pPr>
    </w:p>
    <w:p w14:paraId="72975A38" w14:textId="77777777" w:rsidR="009050BA" w:rsidRPr="00A84109" w:rsidRDefault="009050BA" w:rsidP="00E5303C">
      <w:pPr>
        <w:spacing w:line="276" w:lineRule="auto"/>
        <w:jc w:val="both"/>
        <w:rPr>
          <w:rFonts w:cstheme="minorHAnsi"/>
          <w:b/>
          <w:bCs/>
        </w:rPr>
      </w:pPr>
      <w:r w:rsidRPr="00A84109">
        <w:rPr>
          <w:rFonts w:cstheme="minorHAnsi"/>
          <w:b/>
          <w:bCs/>
        </w:rPr>
        <w:t>1. NAZWA I ADRES ZAMAWIAJĄCEGO</w:t>
      </w:r>
    </w:p>
    <w:p w14:paraId="336D10C7" w14:textId="2968C26D" w:rsidR="009050BA" w:rsidRPr="00A84109" w:rsidRDefault="002C6326" w:rsidP="00E5303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4109">
        <w:rPr>
          <w:rFonts w:asciiTheme="minorHAnsi" w:hAnsiTheme="minorHAnsi" w:cstheme="minorHAnsi"/>
          <w:sz w:val="22"/>
          <w:szCs w:val="22"/>
        </w:rPr>
        <w:t xml:space="preserve">Międzynarodowy Instytut Biologii Molekularnej i Komórkowej w Warszawie </w:t>
      </w:r>
      <w:r w:rsidR="007C2AD7" w:rsidRPr="007C2AD7">
        <w:rPr>
          <w:rFonts w:asciiTheme="minorHAnsi" w:hAnsiTheme="minorHAnsi" w:cstheme="minorHAnsi"/>
          <w:sz w:val="22"/>
          <w:szCs w:val="22"/>
        </w:rPr>
        <w:t xml:space="preserve">ul. Ks. </w:t>
      </w:r>
      <w:proofErr w:type="spellStart"/>
      <w:r w:rsidR="007C2AD7" w:rsidRPr="007C2AD7">
        <w:rPr>
          <w:rFonts w:asciiTheme="minorHAnsi" w:hAnsiTheme="minorHAnsi" w:cstheme="minorHAnsi"/>
          <w:sz w:val="22"/>
          <w:szCs w:val="22"/>
        </w:rPr>
        <w:t>Trojdena</w:t>
      </w:r>
      <w:proofErr w:type="spellEnd"/>
      <w:r w:rsidR="007C2AD7" w:rsidRPr="007C2AD7">
        <w:rPr>
          <w:rFonts w:asciiTheme="minorHAnsi" w:hAnsiTheme="minorHAnsi" w:cstheme="minorHAnsi"/>
          <w:sz w:val="22"/>
          <w:szCs w:val="22"/>
        </w:rPr>
        <w:t xml:space="preserve"> 4, 02-109 Warszawa</w:t>
      </w:r>
      <w:r w:rsidR="007C2AD7">
        <w:rPr>
          <w:rFonts w:asciiTheme="minorHAnsi" w:hAnsiTheme="minorHAnsi" w:cstheme="minorHAnsi"/>
          <w:sz w:val="22"/>
          <w:szCs w:val="22"/>
        </w:rPr>
        <w:t xml:space="preserve">, </w:t>
      </w:r>
      <w:r w:rsidR="007C2AD7" w:rsidRPr="007C2AD7">
        <w:rPr>
          <w:rFonts w:asciiTheme="minorHAnsi" w:hAnsiTheme="minorHAnsi" w:cstheme="minorHAnsi"/>
          <w:sz w:val="22"/>
          <w:szCs w:val="22"/>
        </w:rPr>
        <w:t>tel.: (+48 22) 597 07 00</w:t>
      </w:r>
      <w:r w:rsidR="007C2AD7">
        <w:rPr>
          <w:rFonts w:asciiTheme="minorHAnsi" w:hAnsiTheme="minorHAnsi" w:cstheme="minorHAnsi"/>
          <w:sz w:val="22"/>
          <w:szCs w:val="22"/>
        </w:rPr>
        <w:t xml:space="preserve">, fax: (+48 22) 597 07 15, </w:t>
      </w:r>
      <w:r w:rsidR="007C2AD7" w:rsidRPr="007C2AD7">
        <w:rPr>
          <w:rFonts w:asciiTheme="minorHAnsi" w:hAnsiTheme="minorHAnsi" w:cstheme="minorHAnsi"/>
          <w:sz w:val="22"/>
          <w:szCs w:val="22"/>
        </w:rPr>
        <w:t>e</w:t>
      </w:r>
      <w:r w:rsidR="007C2AD7">
        <w:rPr>
          <w:rFonts w:asciiTheme="minorHAnsi" w:hAnsiTheme="minorHAnsi" w:cstheme="minorHAnsi"/>
          <w:sz w:val="22"/>
          <w:szCs w:val="22"/>
        </w:rPr>
        <w:t xml:space="preserve">-mail: </w:t>
      </w:r>
      <w:hyperlink r:id="rId11" w:history="1">
        <w:r w:rsidR="007C2AD7" w:rsidRPr="005F5C0F">
          <w:rPr>
            <w:rStyle w:val="Hipercze"/>
            <w:rFonts w:asciiTheme="minorHAnsi" w:hAnsiTheme="minorHAnsi" w:cstheme="minorHAnsi"/>
            <w:sz w:val="22"/>
            <w:szCs w:val="22"/>
          </w:rPr>
          <w:t>secretariat@iimcb.gov.pl</w:t>
        </w:r>
      </w:hyperlink>
      <w:r w:rsidR="007C2AD7">
        <w:rPr>
          <w:rFonts w:asciiTheme="minorHAnsi" w:hAnsiTheme="minorHAnsi" w:cstheme="minorHAnsi"/>
          <w:sz w:val="22"/>
          <w:szCs w:val="22"/>
        </w:rPr>
        <w:t xml:space="preserve">, </w:t>
      </w:r>
      <w:r w:rsidR="007C2AD7" w:rsidRPr="007C2AD7">
        <w:rPr>
          <w:rFonts w:asciiTheme="minorHAnsi" w:hAnsiTheme="minorHAnsi" w:cstheme="minorHAnsi"/>
          <w:sz w:val="22"/>
          <w:szCs w:val="22"/>
        </w:rPr>
        <w:t>stron</w:t>
      </w:r>
      <w:r w:rsidR="007C2AD7">
        <w:rPr>
          <w:rFonts w:asciiTheme="minorHAnsi" w:hAnsiTheme="minorHAnsi" w:cstheme="minorHAnsi"/>
          <w:sz w:val="22"/>
          <w:szCs w:val="22"/>
        </w:rPr>
        <w:t xml:space="preserve">a internetowa: </w:t>
      </w:r>
      <w:hyperlink r:id="rId12" w:history="1">
        <w:r w:rsidR="007C2AD7" w:rsidRPr="005F5C0F">
          <w:rPr>
            <w:rStyle w:val="Hipercze"/>
            <w:rFonts w:asciiTheme="minorHAnsi" w:hAnsiTheme="minorHAnsi" w:cstheme="minorHAnsi"/>
            <w:sz w:val="22"/>
            <w:szCs w:val="22"/>
          </w:rPr>
          <w:t>www.iimcb.gov.pl</w:t>
        </w:r>
      </w:hyperlink>
      <w:r w:rsidR="007C2AD7">
        <w:rPr>
          <w:rFonts w:asciiTheme="minorHAnsi" w:hAnsiTheme="minorHAnsi" w:cstheme="minorHAnsi"/>
          <w:sz w:val="22"/>
          <w:szCs w:val="22"/>
        </w:rPr>
        <w:t xml:space="preserve">, NIP: 5262278704, </w:t>
      </w:r>
      <w:r w:rsidR="007C2AD7" w:rsidRPr="007C2AD7">
        <w:rPr>
          <w:rFonts w:asciiTheme="minorHAnsi" w:hAnsiTheme="minorHAnsi" w:cstheme="minorHAnsi"/>
          <w:sz w:val="22"/>
          <w:szCs w:val="22"/>
        </w:rPr>
        <w:t>REGON: 013082798</w:t>
      </w:r>
      <w:r w:rsidR="007C2AD7">
        <w:rPr>
          <w:rFonts w:asciiTheme="minorHAnsi" w:hAnsiTheme="minorHAnsi" w:cstheme="minorHAnsi"/>
          <w:sz w:val="22"/>
          <w:szCs w:val="22"/>
        </w:rPr>
        <w:t>.</w:t>
      </w:r>
    </w:p>
    <w:p w14:paraId="7A2974A3" w14:textId="77777777" w:rsidR="009050BA" w:rsidRPr="00A84109" w:rsidRDefault="009050BA" w:rsidP="00E5303C">
      <w:pPr>
        <w:spacing w:before="240" w:line="276" w:lineRule="auto"/>
        <w:jc w:val="both"/>
        <w:rPr>
          <w:rFonts w:cstheme="minorHAnsi"/>
          <w:b/>
          <w:bCs/>
        </w:rPr>
      </w:pPr>
      <w:r w:rsidRPr="00A84109">
        <w:rPr>
          <w:rFonts w:cstheme="minorHAnsi"/>
          <w:b/>
          <w:bCs/>
        </w:rPr>
        <w:t>2. OPIS PRZEDMIOTU ZAMÓWIENIA</w:t>
      </w:r>
    </w:p>
    <w:p w14:paraId="766574F4" w14:textId="0F6EDEAF" w:rsidR="0020655F" w:rsidRPr="00137CF1" w:rsidRDefault="00137CF1" w:rsidP="00137CF1">
      <w:pPr>
        <w:spacing w:after="120" w:line="240" w:lineRule="auto"/>
        <w:ind w:left="104" w:right="-20"/>
        <w:jc w:val="both"/>
        <w:rPr>
          <w:rFonts w:eastAsia="Arial" w:cstheme="minorHAnsi"/>
          <w:color w:val="2C2D2C"/>
        </w:rPr>
      </w:pPr>
      <w:r w:rsidRPr="00137CF1">
        <w:rPr>
          <w:rFonts w:eastAsia="Arial" w:cstheme="minorHAnsi"/>
          <w:color w:val="2C2D2C"/>
        </w:rPr>
        <w:t xml:space="preserve">Przedmiotem zamówienia jest </w:t>
      </w:r>
      <w:r w:rsidR="0020655F" w:rsidRPr="00137CF1">
        <w:rPr>
          <w:rFonts w:eastAsia="Arial" w:cstheme="minorHAnsi"/>
          <w:color w:val="2C2D2C"/>
        </w:rPr>
        <w:t xml:space="preserve">świadczenie usług doradztwa w zakresie ochrony praw własności intelektualnej (IP), zarządzania IP oraz komercjalizacji na rzecz </w:t>
      </w:r>
      <w:proofErr w:type="spellStart"/>
      <w:r w:rsidR="0020655F" w:rsidRPr="00137CF1">
        <w:rPr>
          <w:rFonts w:eastAsia="Arial" w:cstheme="minorHAnsi"/>
          <w:color w:val="2C2D2C"/>
        </w:rPr>
        <w:t>MIBMiK</w:t>
      </w:r>
      <w:proofErr w:type="spellEnd"/>
      <w:r w:rsidRPr="00137CF1">
        <w:rPr>
          <w:rFonts w:eastAsia="Arial" w:cstheme="minorHAnsi"/>
          <w:color w:val="2C2D2C"/>
        </w:rPr>
        <w:t xml:space="preserve"> w okresie 12 miesięcy w</w:t>
      </w:r>
      <w:r>
        <w:rPr>
          <w:rFonts w:eastAsia="Arial" w:cstheme="minorHAnsi"/>
          <w:color w:val="2C2D2C"/>
        </w:rPr>
        <w:t> </w:t>
      </w:r>
      <w:r w:rsidRPr="00137CF1">
        <w:rPr>
          <w:rFonts w:eastAsia="Arial" w:cstheme="minorHAnsi"/>
          <w:color w:val="2C2D2C"/>
        </w:rPr>
        <w:t xml:space="preserve">szacowanym </w:t>
      </w:r>
      <w:r>
        <w:rPr>
          <w:rFonts w:eastAsia="Arial" w:cstheme="minorHAnsi"/>
          <w:color w:val="2C2D2C"/>
        </w:rPr>
        <w:t xml:space="preserve">przez Zamawiającego </w:t>
      </w:r>
      <w:r w:rsidRPr="00137CF1">
        <w:rPr>
          <w:rFonts w:eastAsia="Arial" w:cstheme="minorHAnsi"/>
          <w:color w:val="2C2D2C"/>
        </w:rPr>
        <w:t>wymiarze do 240 roboczogodzin</w:t>
      </w:r>
      <w:r w:rsidR="009B55B9">
        <w:rPr>
          <w:rFonts w:eastAsia="Arial" w:cstheme="minorHAnsi"/>
          <w:color w:val="2C2D2C"/>
        </w:rPr>
        <w:t>:</w:t>
      </w:r>
    </w:p>
    <w:p w14:paraId="2D44A93B" w14:textId="77777777" w:rsidR="0020655F" w:rsidRPr="00DA1DFD" w:rsidRDefault="0020655F" w:rsidP="0020655F">
      <w:pPr>
        <w:spacing w:after="120" w:line="240" w:lineRule="auto"/>
        <w:ind w:left="104" w:right="-20"/>
        <w:rPr>
          <w:rFonts w:eastAsia="Arial" w:cstheme="minorHAnsi"/>
          <w:b/>
          <w:bCs/>
          <w:color w:val="2C2D2C"/>
        </w:rPr>
      </w:pPr>
    </w:p>
    <w:p w14:paraId="3E1D0830" w14:textId="77777777" w:rsidR="0020655F" w:rsidRPr="00DA1DFD" w:rsidRDefault="0020655F" w:rsidP="0020655F">
      <w:pPr>
        <w:pStyle w:val="Akapitzlist"/>
        <w:numPr>
          <w:ilvl w:val="0"/>
          <w:numId w:val="39"/>
        </w:numPr>
        <w:spacing w:after="120" w:line="240" w:lineRule="auto"/>
        <w:ind w:left="284" w:right="-20" w:hanging="284"/>
        <w:rPr>
          <w:rFonts w:eastAsia="Arial" w:cstheme="minorHAnsi"/>
          <w:b/>
          <w:bCs/>
          <w:color w:val="2C2D2C"/>
        </w:rPr>
      </w:pPr>
      <w:r w:rsidRPr="00DA1DFD">
        <w:rPr>
          <w:rFonts w:eastAsia="Arial" w:cstheme="minorHAnsi"/>
          <w:b/>
          <w:bCs/>
          <w:color w:val="2C2D2C"/>
        </w:rPr>
        <w:t>Obs</w:t>
      </w:r>
      <w:r w:rsidRPr="00DA1DFD">
        <w:rPr>
          <w:rFonts w:eastAsia="Arial" w:cstheme="minorHAnsi"/>
          <w:b/>
          <w:bCs/>
          <w:color w:val="2C2D2C"/>
          <w:spacing w:val="1"/>
        </w:rPr>
        <w:t>z</w:t>
      </w:r>
      <w:r w:rsidRPr="00DA1DFD">
        <w:rPr>
          <w:rFonts w:eastAsia="Arial" w:cstheme="minorHAnsi"/>
          <w:b/>
          <w:bCs/>
          <w:color w:val="2C2D2C"/>
        </w:rPr>
        <w:t>ary</w:t>
      </w:r>
      <w:r w:rsidRPr="00DA1DFD">
        <w:rPr>
          <w:rFonts w:eastAsia="Arial" w:cstheme="minorHAnsi"/>
          <w:b/>
          <w:bCs/>
          <w:color w:val="2C2D2C"/>
          <w:spacing w:val="-10"/>
        </w:rPr>
        <w:t xml:space="preserve"> </w:t>
      </w:r>
      <w:r w:rsidRPr="00DA1DFD">
        <w:rPr>
          <w:rFonts w:eastAsia="Arial" w:cstheme="minorHAnsi"/>
          <w:b/>
          <w:bCs/>
          <w:color w:val="2C2D2C"/>
          <w:spacing w:val="9"/>
        </w:rPr>
        <w:t>w</w:t>
      </w:r>
      <w:r w:rsidRPr="00DA1DFD">
        <w:rPr>
          <w:rFonts w:eastAsia="Arial" w:cstheme="minorHAnsi"/>
          <w:b/>
          <w:bCs/>
          <w:color w:val="2C2D2C"/>
        </w:rPr>
        <w:t>spółpr</w:t>
      </w:r>
      <w:r w:rsidRPr="00DA1DFD">
        <w:rPr>
          <w:rFonts w:eastAsia="Arial" w:cstheme="minorHAnsi"/>
          <w:b/>
          <w:bCs/>
          <w:color w:val="2C2D2C"/>
          <w:spacing w:val="-3"/>
        </w:rPr>
        <w:t>a</w:t>
      </w:r>
      <w:r w:rsidRPr="00DA1DFD">
        <w:rPr>
          <w:rFonts w:eastAsia="Arial" w:cstheme="minorHAnsi"/>
          <w:b/>
          <w:bCs/>
          <w:color w:val="2C2D2C"/>
        </w:rPr>
        <w:t>c</w:t>
      </w:r>
      <w:r w:rsidRPr="00DA1DFD">
        <w:rPr>
          <w:rFonts w:eastAsia="Arial" w:cstheme="minorHAnsi"/>
          <w:b/>
          <w:bCs/>
          <w:color w:val="2C2D2C"/>
          <w:spacing w:val="-6"/>
        </w:rPr>
        <w:t>y</w:t>
      </w:r>
      <w:r w:rsidRPr="00DA1DFD">
        <w:rPr>
          <w:rFonts w:eastAsia="Arial" w:cstheme="minorHAnsi"/>
          <w:b/>
          <w:bCs/>
          <w:color w:val="2C2D2C"/>
        </w:rPr>
        <w:t>:</w:t>
      </w:r>
    </w:p>
    <w:p w14:paraId="7ACFE569" w14:textId="77777777" w:rsidR="0020655F" w:rsidRPr="00DA1DFD" w:rsidRDefault="0020655F" w:rsidP="0020655F">
      <w:pPr>
        <w:pStyle w:val="Akapitzlist"/>
        <w:tabs>
          <w:tab w:val="left" w:pos="567"/>
        </w:tabs>
        <w:spacing w:after="120" w:line="276" w:lineRule="auto"/>
        <w:ind w:left="360" w:right="14"/>
        <w:jc w:val="both"/>
        <w:rPr>
          <w:rFonts w:eastAsia="Arial" w:cstheme="minorHAnsi"/>
          <w:u w:val="single"/>
        </w:rPr>
      </w:pPr>
    </w:p>
    <w:p w14:paraId="14A0F465" w14:textId="77777777" w:rsidR="0020655F" w:rsidRPr="00DA1DFD" w:rsidRDefault="0020655F" w:rsidP="0020655F">
      <w:pPr>
        <w:pStyle w:val="Akapitzlist"/>
        <w:numPr>
          <w:ilvl w:val="0"/>
          <w:numId w:val="38"/>
        </w:numPr>
        <w:tabs>
          <w:tab w:val="left" w:pos="567"/>
        </w:tabs>
        <w:spacing w:after="120" w:line="276" w:lineRule="auto"/>
        <w:ind w:right="14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  <w:color w:val="2C2D2C"/>
          <w:u w:val="single"/>
        </w:rPr>
        <w:t>Usługi</w:t>
      </w:r>
      <w:r w:rsidRPr="00DA1DFD">
        <w:rPr>
          <w:rFonts w:eastAsia="Arial" w:cstheme="minorHAnsi"/>
          <w:color w:val="2C2D2C"/>
          <w:spacing w:val="-8"/>
          <w:u w:val="single"/>
        </w:rPr>
        <w:t xml:space="preserve"> </w:t>
      </w:r>
      <w:r w:rsidRPr="00DA1DFD">
        <w:rPr>
          <w:rFonts w:eastAsia="Arial" w:cstheme="minorHAnsi"/>
          <w:color w:val="2C2D2C"/>
          <w:spacing w:val="-7"/>
          <w:u w:val="single"/>
        </w:rPr>
        <w:t xml:space="preserve">doradcze </w:t>
      </w:r>
      <w:r w:rsidRPr="00DA1DFD">
        <w:rPr>
          <w:rFonts w:eastAsia="Arial" w:cstheme="minorHAnsi"/>
          <w:color w:val="2C2D2C"/>
          <w:u w:val="single"/>
        </w:rPr>
        <w:t>w</w:t>
      </w:r>
      <w:r w:rsidRPr="00DA1DFD">
        <w:rPr>
          <w:rFonts w:eastAsia="Arial" w:cstheme="minorHAnsi"/>
          <w:color w:val="2C2D2C"/>
          <w:spacing w:val="-2"/>
          <w:u w:val="single"/>
        </w:rPr>
        <w:t xml:space="preserve"> </w:t>
      </w:r>
      <w:r w:rsidRPr="00DA1DFD">
        <w:rPr>
          <w:rFonts w:eastAsia="Arial" w:cstheme="minorHAnsi"/>
          <w:color w:val="2C2D2C"/>
          <w:spacing w:val="1"/>
          <w:u w:val="single"/>
        </w:rPr>
        <w:t>s</w:t>
      </w:r>
      <w:r w:rsidRPr="00DA1DFD">
        <w:rPr>
          <w:rFonts w:eastAsia="Arial" w:cstheme="minorHAnsi"/>
          <w:color w:val="2C2D2C"/>
          <w:u w:val="single"/>
        </w:rPr>
        <w:t>p</w:t>
      </w:r>
      <w:r w:rsidRPr="00DA1DFD">
        <w:rPr>
          <w:rFonts w:eastAsia="Arial" w:cstheme="minorHAnsi"/>
          <w:color w:val="2C2D2C"/>
          <w:spacing w:val="2"/>
          <w:u w:val="single"/>
        </w:rPr>
        <w:t>r</w:t>
      </w:r>
      <w:r w:rsidRPr="00DA1DFD">
        <w:rPr>
          <w:rFonts w:eastAsia="Arial" w:cstheme="minorHAnsi"/>
          <w:color w:val="2C2D2C"/>
          <w:u w:val="single"/>
        </w:rPr>
        <w:t>a</w:t>
      </w:r>
      <w:r w:rsidRPr="00DA1DFD">
        <w:rPr>
          <w:rFonts w:eastAsia="Arial" w:cstheme="minorHAnsi"/>
          <w:color w:val="2C2D2C"/>
          <w:spacing w:val="2"/>
          <w:u w:val="single"/>
        </w:rPr>
        <w:t>w</w:t>
      </w:r>
      <w:r w:rsidRPr="00DA1DFD">
        <w:rPr>
          <w:rFonts w:eastAsia="Arial" w:cstheme="minorHAnsi"/>
          <w:color w:val="2C2D2C"/>
          <w:u w:val="single"/>
        </w:rPr>
        <w:t>ach</w:t>
      </w:r>
      <w:r w:rsidRPr="00DA1DFD">
        <w:rPr>
          <w:rFonts w:eastAsia="Arial" w:cstheme="minorHAnsi"/>
          <w:color w:val="2C2D2C"/>
          <w:spacing w:val="-7"/>
          <w:u w:val="single"/>
        </w:rPr>
        <w:t xml:space="preserve"> </w:t>
      </w:r>
      <w:r w:rsidRPr="00DA1DFD">
        <w:rPr>
          <w:rFonts w:eastAsia="Arial" w:cstheme="minorHAnsi"/>
          <w:color w:val="2C2D2C"/>
          <w:spacing w:val="1"/>
          <w:u w:val="single"/>
        </w:rPr>
        <w:t>zw</w:t>
      </w:r>
      <w:r w:rsidRPr="00DA1DFD">
        <w:rPr>
          <w:rFonts w:eastAsia="Arial" w:cstheme="minorHAnsi"/>
          <w:color w:val="2C2D2C"/>
          <w:u w:val="single"/>
        </w:rPr>
        <w:t>ią</w:t>
      </w:r>
      <w:r w:rsidRPr="00DA1DFD">
        <w:rPr>
          <w:rFonts w:eastAsia="Arial" w:cstheme="minorHAnsi"/>
          <w:color w:val="2C2D2C"/>
          <w:spacing w:val="2"/>
          <w:u w:val="single"/>
        </w:rPr>
        <w:t>z</w:t>
      </w:r>
      <w:r w:rsidRPr="00DA1DFD">
        <w:rPr>
          <w:rFonts w:eastAsia="Arial" w:cstheme="minorHAnsi"/>
          <w:color w:val="2C2D2C"/>
          <w:u w:val="single"/>
        </w:rPr>
        <w:t>a</w:t>
      </w:r>
      <w:r w:rsidRPr="00DA1DFD">
        <w:rPr>
          <w:rFonts w:eastAsia="Arial" w:cstheme="minorHAnsi"/>
          <w:color w:val="2C2D2C"/>
          <w:spacing w:val="1"/>
          <w:u w:val="single"/>
        </w:rPr>
        <w:t>n</w:t>
      </w:r>
      <w:r w:rsidRPr="00DA1DFD">
        <w:rPr>
          <w:rFonts w:eastAsia="Arial" w:cstheme="minorHAnsi"/>
          <w:color w:val="2C2D2C"/>
          <w:u w:val="single"/>
        </w:rPr>
        <w:t>ych</w:t>
      </w:r>
      <w:r w:rsidRPr="00DA1DFD">
        <w:rPr>
          <w:rFonts w:eastAsia="Arial" w:cstheme="minorHAnsi"/>
          <w:color w:val="2C2D2C"/>
          <w:spacing w:val="-7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z</w:t>
      </w:r>
      <w:r w:rsidRPr="00DA1DFD">
        <w:rPr>
          <w:rFonts w:eastAsia="Arial" w:cstheme="minorHAnsi"/>
          <w:color w:val="2C2D2C"/>
          <w:spacing w:val="-2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o</w:t>
      </w:r>
      <w:r w:rsidRPr="00DA1DFD">
        <w:rPr>
          <w:rFonts w:eastAsia="Arial" w:cstheme="minorHAnsi"/>
          <w:color w:val="2C2D2C"/>
          <w:spacing w:val="2"/>
          <w:u w:val="single"/>
        </w:rPr>
        <w:t>c</w:t>
      </w:r>
      <w:r w:rsidRPr="00DA1DFD">
        <w:rPr>
          <w:rFonts w:eastAsia="Arial" w:cstheme="minorHAnsi"/>
          <w:color w:val="2C2D2C"/>
          <w:u w:val="single"/>
        </w:rPr>
        <w:t>h</w:t>
      </w:r>
      <w:r w:rsidRPr="00DA1DFD">
        <w:rPr>
          <w:rFonts w:eastAsia="Arial" w:cstheme="minorHAnsi"/>
          <w:color w:val="2C2D2C"/>
          <w:spacing w:val="2"/>
          <w:u w:val="single"/>
        </w:rPr>
        <w:t>r</w:t>
      </w:r>
      <w:r w:rsidRPr="00DA1DFD">
        <w:rPr>
          <w:rFonts w:eastAsia="Arial" w:cstheme="minorHAnsi"/>
          <w:color w:val="2C2D2C"/>
          <w:u w:val="single"/>
        </w:rPr>
        <w:t>o</w:t>
      </w:r>
      <w:r w:rsidRPr="00DA1DFD">
        <w:rPr>
          <w:rFonts w:eastAsia="Arial" w:cstheme="minorHAnsi"/>
          <w:color w:val="2C2D2C"/>
          <w:spacing w:val="1"/>
          <w:u w:val="single"/>
        </w:rPr>
        <w:t>n</w:t>
      </w:r>
      <w:r w:rsidRPr="00DA1DFD">
        <w:rPr>
          <w:rFonts w:eastAsia="Arial" w:cstheme="minorHAnsi"/>
          <w:color w:val="2C2D2C"/>
          <w:u w:val="single"/>
        </w:rPr>
        <w:t>ą</w:t>
      </w:r>
      <w:r w:rsidRPr="00DA1DFD">
        <w:rPr>
          <w:rFonts w:eastAsia="Arial" w:cstheme="minorHAnsi"/>
          <w:color w:val="2C2D2C"/>
          <w:spacing w:val="-7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o</w:t>
      </w:r>
      <w:r w:rsidRPr="00DA1DFD">
        <w:rPr>
          <w:rFonts w:eastAsia="Arial" w:cstheme="minorHAnsi"/>
          <w:color w:val="2C2D2C"/>
          <w:spacing w:val="2"/>
          <w:u w:val="single"/>
        </w:rPr>
        <w:t>r</w:t>
      </w:r>
      <w:r w:rsidRPr="00DA1DFD">
        <w:rPr>
          <w:rFonts w:eastAsia="Arial" w:cstheme="minorHAnsi"/>
          <w:color w:val="2C2D2C"/>
          <w:u w:val="single"/>
        </w:rPr>
        <w:t>az z</w:t>
      </w:r>
      <w:r w:rsidRPr="00DA1DFD">
        <w:rPr>
          <w:rFonts w:eastAsia="Arial" w:cstheme="minorHAnsi"/>
          <w:color w:val="2C2D2C"/>
          <w:spacing w:val="1"/>
          <w:u w:val="single"/>
        </w:rPr>
        <w:t>a</w:t>
      </w:r>
      <w:r w:rsidRPr="00DA1DFD">
        <w:rPr>
          <w:rFonts w:eastAsia="Arial" w:cstheme="minorHAnsi"/>
          <w:color w:val="2C2D2C"/>
          <w:u w:val="single"/>
        </w:rPr>
        <w:t>r</w:t>
      </w:r>
      <w:r w:rsidRPr="00DA1DFD">
        <w:rPr>
          <w:rFonts w:eastAsia="Arial" w:cstheme="minorHAnsi"/>
          <w:color w:val="2C2D2C"/>
          <w:spacing w:val="2"/>
          <w:u w:val="single"/>
        </w:rPr>
        <w:t>z</w:t>
      </w:r>
      <w:r w:rsidRPr="00DA1DFD">
        <w:rPr>
          <w:rFonts w:eastAsia="Arial" w:cstheme="minorHAnsi"/>
          <w:color w:val="2C2D2C"/>
          <w:u w:val="single"/>
        </w:rPr>
        <w:t>ądzaniem</w:t>
      </w:r>
      <w:r w:rsidRPr="00DA1DFD">
        <w:rPr>
          <w:rFonts w:eastAsia="Arial" w:cstheme="minorHAnsi"/>
          <w:color w:val="2C2D2C"/>
          <w:spacing w:val="-10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p</w:t>
      </w:r>
      <w:r w:rsidRPr="00DA1DFD">
        <w:rPr>
          <w:rFonts w:eastAsia="Arial" w:cstheme="minorHAnsi"/>
          <w:color w:val="2C2D2C"/>
          <w:spacing w:val="1"/>
          <w:u w:val="single"/>
        </w:rPr>
        <w:t>r</w:t>
      </w:r>
      <w:r w:rsidRPr="00DA1DFD">
        <w:rPr>
          <w:rFonts w:eastAsia="Arial" w:cstheme="minorHAnsi"/>
          <w:color w:val="2C2D2C"/>
          <w:u w:val="single"/>
        </w:rPr>
        <w:t>a</w:t>
      </w:r>
      <w:r w:rsidRPr="00DA1DFD">
        <w:rPr>
          <w:rFonts w:eastAsia="Arial" w:cstheme="minorHAnsi"/>
          <w:color w:val="2C2D2C"/>
          <w:spacing w:val="1"/>
          <w:u w:val="single"/>
        </w:rPr>
        <w:t>w</w:t>
      </w:r>
      <w:r w:rsidRPr="00DA1DFD">
        <w:rPr>
          <w:rFonts w:eastAsia="Arial" w:cstheme="minorHAnsi"/>
          <w:color w:val="2C2D2C"/>
          <w:u w:val="single"/>
        </w:rPr>
        <w:t>ami</w:t>
      </w:r>
      <w:r w:rsidRPr="00DA1DFD">
        <w:rPr>
          <w:rFonts w:eastAsia="Arial" w:cstheme="minorHAnsi"/>
          <w:color w:val="2C2D2C"/>
          <w:spacing w:val="-6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wła</w:t>
      </w:r>
      <w:r w:rsidRPr="00DA1DFD">
        <w:rPr>
          <w:rFonts w:eastAsia="Arial" w:cstheme="minorHAnsi"/>
          <w:color w:val="2C2D2C"/>
          <w:spacing w:val="2"/>
          <w:u w:val="single"/>
        </w:rPr>
        <w:t>s</w:t>
      </w:r>
      <w:r w:rsidRPr="00DA1DFD">
        <w:rPr>
          <w:rFonts w:eastAsia="Arial" w:cstheme="minorHAnsi"/>
          <w:color w:val="2C2D2C"/>
          <w:u w:val="single"/>
        </w:rPr>
        <w:t>no</w:t>
      </w:r>
      <w:r w:rsidRPr="00DA1DFD">
        <w:rPr>
          <w:rFonts w:eastAsia="Arial" w:cstheme="minorHAnsi"/>
          <w:color w:val="2C2D2C"/>
          <w:spacing w:val="2"/>
          <w:u w:val="single"/>
        </w:rPr>
        <w:t>ś</w:t>
      </w:r>
      <w:r w:rsidRPr="00DA1DFD">
        <w:rPr>
          <w:rFonts w:eastAsia="Arial" w:cstheme="minorHAnsi"/>
          <w:color w:val="2C2D2C"/>
          <w:u w:val="single"/>
        </w:rPr>
        <w:t>ci</w:t>
      </w:r>
      <w:r w:rsidRPr="00DA1DFD">
        <w:rPr>
          <w:rFonts w:eastAsia="Arial" w:cstheme="minorHAnsi"/>
          <w:color w:val="2C2D2C"/>
          <w:spacing w:val="-1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intele</w:t>
      </w:r>
      <w:r w:rsidRPr="00DA1DFD">
        <w:rPr>
          <w:rFonts w:eastAsia="Arial" w:cstheme="minorHAnsi"/>
          <w:color w:val="2C2D2C"/>
          <w:spacing w:val="2"/>
          <w:u w:val="single"/>
        </w:rPr>
        <w:t>k</w:t>
      </w:r>
      <w:r w:rsidRPr="00DA1DFD">
        <w:rPr>
          <w:rFonts w:eastAsia="Arial" w:cstheme="minorHAnsi"/>
          <w:color w:val="2C2D2C"/>
          <w:u w:val="single"/>
        </w:rPr>
        <w:t>tual</w:t>
      </w:r>
      <w:r w:rsidRPr="00DA1DFD">
        <w:rPr>
          <w:rFonts w:eastAsia="Arial" w:cstheme="minorHAnsi"/>
          <w:color w:val="2C2D2C"/>
          <w:spacing w:val="1"/>
          <w:u w:val="single"/>
        </w:rPr>
        <w:t>n</w:t>
      </w:r>
      <w:r w:rsidRPr="00DA1DFD">
        <w:rPr>
          <w:rFonts w:eastAsia="Arial" w:cstheme="minorHAnsi"/>
          <w:color w:val="2C2D2C"/>
          <w:u w:val="single"/>
        </w:rPr>
        <w:t>ej,</w:t>
      </w:r>
      <w:r w:rsidRPr="00DA1DFD">
        <w:rPr>
          <w:rFonts w:eastAsia="Arial" w:cstheme="minorHAnsi"/>
          <w:color w:val="2C2D2C"/>
          <w:spacing w:val="-3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 xml:space="preserve"> w szczególności w zakresie:</w:t>
      </w:r>
    </w:p>
    <w:p w14:paraId="7DCC74EB" w14:textId="77777777" w:rsidR="0020655F" w:rsidRPr="00DA1DFD" w:rsidRDefault="0020655F" w:rsidP="0020655F">
      <w:pPr>
        <w:pStyle w:val="Akapitzlist"/>
        <w:numPr>
          <w:ilvl w:val="1"/>
          <w:numId w:val="38"/>
        </w:numPr>
        <w:tabs>
          <w:tab w:val="left" w:pos="460"/>
        </w:tabs>
        <w:spacing w:after="120" w:line="276" w:lineRule="auto"/>
        <w:ind w:right="14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>wstępnej oceny wyników prac badawczych pod kątem zasadności obejmowania ich ochroną,</w:t>
      </w:r>
    </w:p>
    <w:p w14:paraId="27AE5E59" w14:textId="77777777" w:rsidR="0020655F" w:rsidRPr="00DA1DFD" w:rsidRDefault="0020655F" w:rsidP="0020655F">
      <w:pPr>
        <w:pStyle w:val="Akapitzlist"/>
        <w:numPr>
          <w:ilvl w:val="1"/>
          <w:numId w:val="38"/>
        </w:numPr>
        <w:tabs>
          <w:tab w:val="left" w:pos="460"/>
        </w:tabs>
        <w:spacing w:after="120" w:line="276" w:lineRule="auto"/>
        <w:ind w:right="14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  <w:color w:val="2C2D2C"/>
        </w:rPr>
        <w:t>za</w:t>
      </w:r>
      <w:r w:rsidRPr="00DA1DFD">
        <w:rPr>
          <w:rFonts w:eastAsia="Arial" w:cstheme="minorHAnsi"/>
          <w:color w:val="2C2D2C"/>
          <w:spacing w:val="-2"/>
        </w:rPr>
        <w:t>b</w:t>
      </w:r>
      <w:r w:rsidRPr="00DA1DFD">
        <w:rPr>
          <w:rFonts w:eastAsia="Arial" w:cstheme="minorHAnsi"/>
          <w:color w:val="2C2D2C"/>
        </w:rPr>
        <w:t>ez</w:t>
      </w:r>
      <w:r w:rsidRPr="00DA1DFD">
        <w:rPr>
          <w:rFonts w:eastAsia="Arial" w:cstheme="minorHAnsi"/>
          <w:color w:val="2C2D2C"/>
          <w:spacing w:val="-2"/>
        </w:rPr>
        <w:t>p</w:t>
      </w:r>
      <w:r w:rsidRPr="00DA1DFD">
        <w:rPr>
          <w:rFonts w:eastAsia="Arial" w:cstheme="minorHAnsi"/>
          <w:color w:val="2C2D2C"/>
        </w:rPr>
        <w:t>i</w:t>
      </w:r>
      <w:r w:rsidRPr="00DA1DFD">
        <w:rPr>
          <w:rFonts w:eastAsia="Arial" w:cstheme="minorHAnsi"/>
          <w:color w:val="2C2D2C"/>
          <w:spacing w:val="-2"/>
        </w:rPr>
        <w:t>e</w:t>
      </w:r>
      <w:r w:rsidRPr="00DA1DFD">
        <w:rPr>
          <w:rFonts w:eastAsia="Arial" w:cstheme="minorHAnsi"/>
          <w:color w:val="2C2D2C"/>
        </w:rPr>
        <w:t>cza</w:t>
      </w:r>
      <w:r w:rsidRPr="00DA1DFD">
        <w:rPr>
          <w:rFonts w:eastAsia="Arial" w:cstheme="minorHAnsi"/>
          <w:color w:val="2C2D2C"/>
          <w:spacing w:val="-2"/>
        </w:rPr>
        <w:t>n</w:t>
      </w:r>
      <w:r w:rsidRPr="00DA1DFD">
        <w:rPr>
          <w:rFonts w:eastAsia="Arial" w:cstheme="minorHAnsi"/>
          <w:color w:val="2C2D2C"/>
        </w:rPr>
        <w:t>ia</w:t>
      </w:r>
      <w:r w:rsidRPr="00DA1DFD">
        <w:rPr>
          <w:rFonts w:eastAsia="Arial" w:cstheme="minorHAnsi"/>
          <w:color w:val="2C2D2C"/>
          <w:spacing w:val="6"/>
        </w:rPr>
        <w:t xml:space="preserve"> </w:t>
      </w:r>
      <w:r w:rsidRPr="00DA1DFD">
        <w:rPr>
          <w:rFonts w:eastAsia="Arial" w:cstheme="minorHAnsi"/>
        </w:rPr>
        <w:t>własności intelektualnej,</w:t>
      </w:r>
    </w:p>
    <w:p w14:paraId="727FFC58" w14:textId="77777777" w:rsidR="00A314EF" w:rsidRPr="00A314EF" w:rsidRDefault="0020655F" w:rsidP="0020655F">
      <w:pPr>
        <w:pStyle w:val="Akapitzlist"/>
        <w:numPr>
          <w:ilvl w:val="1"/>
          <w:numId w:val="38"/>
        </w:numPr>
        <w:tabs>
          <w:tab w:val="left" w:pos="460"/>
        </w:tabs>
        <w:spacing w:after="120" w:line="276" w:lineRule="auto"/>
        <w:ind w:right="14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>wyboru i wsparcia w przygotowaniu strategii ochrony praw własności intelektualnej,</w:t>
      </w:r>
      <w:r w:rsidR="00A314EF">
        <w:rPr>
          <w:rFonts w:eastAsia="Arial" w:cstheme="minorHAnsi"/>
        </w:rPr>
        <w:t xml:space="preserve"> </w:t>
      </w:r>
      <w:r w:rsidRPr="00DA1DFD">
        <w:rPr>
          <w:rFonts w:eastAsia="Arial" w:cstheme="minorHAnsi"/>
        </w:rPr>
        <w:t>analizy zasadności utrzymania ochrony patentowej</w:t>
      </w:r>
    </w:p>
    <w:p w14:paraId="67664349" w14:textId="05358D72" w:rsidR="0020655F" w:rsidRPr="00DA1DFD" w:rsidRDefault="0020655F" w:rsidP="0020655F">
      <w:pPr>
        <w:pStyle w:val="Akapitzlist"/>
        <w:numPr>
          <w:ilvl w:val="1"/>
          <w:numId w:val="38"/>
        </w:numPr>
        <w:tabs>
          <w:tab w:val="left" w:pos="460"/>
        </w:tabs>
        <w:spacing w:after="120" w:line="276" w:lineRule="auto"/>
        <w:ind w:right="14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>współpracy z rzecznikiem patentowym w zakresie przeprowadzania procedury uzyskiwania ochrony patentowej (patentowanie, utrzymanie patentu)</w:t>
      </w:r>
    </w:p>
    <w:p w14:paraId="5930483F" w14:textId="77777777" w:rsidR="0020655F" w:rsidRPr="00DA1DFD" w:rsidRDefault="0020655F" w:rsidP="0020655F">
      <w:pPr>
        <w:pStyle w:val="Akapitzlist"/>
        <w:numPr>
          <w:ilvl w:val="1"/>
          <w:numId w:val="38"/>
        </w:numPr>
        <w:tabs>
          <w:tab w:val="left" w:pos="460"/>
        </w:tabs>
        <w:spacing w:after="120" w:line="276" w:lineRule="auto"/>
        <w:ind w:right="14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 xml:space="preserve">wsparcie w pozyskiwaniu finansowania na pokrycie kosztów ochrony patentowej/transferu technologii. </w:t>
      </w:r>
    </w:p>
    <w:p w14:paraId="2C5074FA" w14:textId="77777777" w:rsidR="0020655F" w:rsidRPr="00DA1DFD" w:rsidRDefault="0020655F" w:rsidP="0020655F">
      <w:pPr>
        <w:pStyle w:val="Akapitzlist"/>
        <w:spacing w:after="120" w:line="276" w:lineRule="auto"/>
        <w:jc w:val="both"/>
        <w:rPr>
          <w:rFonts w:eastAsia="Arial" w:cstheme="minorHAnsi"/>
        </w:rPr>
      </w:pPr>
    </w:p>
    <w:p w14:paraId="25A4575D" w14:textId="77777777" w:rsidR="0020655F" w:rsidRPr="00DA1DFD" w:rsidRDefault="0020655F" w:rsidP="0020655F">
      <w:pPr>
        <w:pStyle w:val="Akapitzlist"/>
        <w:numPr>
          <w:ilvl w:val="0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  <w:color w:val="2C2D2C"/>
          <w:u w:val="single"/>
        </w:rPr>
        <w:t>U</w:t>
      </w:r>
      <w:r w:rsidRPr="00DA1DFD">
        <w:rPr>
          <w:rFonts w:eastAsia="Arial" w:cstheme="minorHAnsi"/>
          <w:color w:val="2C2D2C"/>
          <w:spacing w:val="2"/>
          <w:u w:val="single"/>
        </w:rPr>
        <w:t>s</w:t>
      </w:r>
      <w:r w:rsidRPr="00DA1DFD">
        <w:rPr>
          <w:rFonts w:eastAsia="Arial" w:cstheme="minorHAnsi"/>
          <w:color w:val="2C2D2C"/>
          <w:u w:val="single"/>
        </w:rPr>
        <w:t>ługi</w:t>
      </w:r>
      <w:r w:rsidRPr="00DA1DFD">
        <w:rPr>
          <w:rFonts w:eastAsia="Arial" w:cstheme="minorHAnsi"/>
          <w:color w:val="2C2D2C"/>
          <w:spacing w:val="-3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konsultingowe</w:t>
      </w:r>
      <w:r w:rsidRPr="00DA1DFD">
        <w:rPr>
          <w:rFonts w:eastAsia="Arial" w:cstheme="minorHAnsi"/>
          <w:color w:val="2C2D2C"/>
          <w:spacing w:val="-5"/>
          <w:u w:val="single"/>
        </w:rPr>
        <w:t xml:space="preserve"> </w:t>
      </w:r>
      <w:r w:rsidRPr="00DA1DFD">
        <w:rPr>
          <w:rFonts w:eastAsia="Arial" w:cstheme="minorHAnsi"/>
          <w:color w:val="2C2D2C"/>
          <w:u w:val="single"/>
        </w:rPr>
        <w:t>w obszarze komercjalizacji, a w szczególności w zakresie:</w:t>
      </w:r>
    </w:p>
    <w:p w14:paraId="2CB85BA2" w14:textId="77777777" w:rsidR="0020655F" w:rsidRPr="00DA1DFD" w:rsidRDefault="0020655F" w:rsidP="0020655F">
      <w:pPr>
        <w:pStyle w:val="Akapitzlist"/>
        <w:numPr>
          <w:ilvl w:val="1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>oceny wyników prac badawczych pod kątem potencjału komercyjnego,</w:t>
      </w:r>
    </w:p>
    <w:p w14:paraId="37A02F51" w14:textId="77777777" w:rsidR="0020655F" w:rsidRPr="00DA1DFD" w:rsidRDefault="0020655F" w:rsidP="0020655F">
      <w:pPr>
        <w:pStyle w:val="Akapitzlist"/>
        <w:numPr>
          <w:ilvl w:val="1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  <w:color w:val="2C2D2C"/>
          <w:spacing w:val="-5"/>
        </w:rPr>
        <w:t>szacowania wartości rynkowej przedmiotu komercjalizacji</w:t>
      </w:r>
      <w:r w:rsidRPr="00DA1DFD">
        <w:rPr>
          <w:rFonts w:eastAsia="Arial" w:cstheme="minorHAnsi"/>
          <w:color w:val="2C2D2C"/>
        </w:rPr>
        <w:t xml:space="preserve"> oraz wartości zamówień dotyczących wycen technologii realizowanych przez Zamawiającego,</w:t>
      </w:r>
    </w:p>
    <w:p w14:paraId="17440B9F" w14:textId="77777777" w:rsidR="0020655F" w:rsidRPr="00DA1DFD" w:rsidRDefault="0020655F" w:rsidP="0020655F">
      <w:pPr>
        <w:pStyle w:val="Akapitzlist"/>
        <w:numPr>
          <w:ilvl w:val="1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 xml:space="preserve">wyboru strategii komercjalizacji, w tym poprzez spółki typu </w:t>
      </w:r>
      <w:proofErr w:type="spellStart"/>
      <w:r w:rsidRPr="00DA1DFD">
        <w:rPr>
          <w:rFonts w:eastAsia="Arial" w:cstheme="minorHAnsi"/>
        </w:rPr>
        <w:t>spin</w:t>
      </w:r>
      <w:proofErr w:type="spellEnd"/>
      <w:r w:rsidRPr="00DA1DFD">
        <w:rPr>
          <w:rFonts w:eastAsia="Arial" w:cstheme="minorHAnsi"/>
        </w:rPr>
        <w:t>-off,</w:t>
      </w:r>
    </w:p>
    <w:p w14:paraId="287E9A65" w14:textId="77777777" w:rsidR="0020655F" w:rsidRPr="00DA1DFD" w:rsidRDefault="0020655F" w:rsidP="0020655F">
      <w:pPr>
        <w:pStyle w:val="Akapitzlist"/>
        <w:numPr>
          <w:ilvl w:val="1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>obsługi doradczej w zakresie wybranej strategii komercjalizacji,</w:t>
      </w:r>
    </w:p>
    <w:p w14:paraId="1BF5E10C" w14:textId="77777777" w:rsidR="0020655F" w:rsidRPr="00DA1DFD" w:rsidRDefault="0020655F" w:rsidP="0020655F">
      <w:pPr>
        <w:pStyle w:val="Akapitzlist"/>
        <w:numPr>
          <w:ilvl w:val="1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  <w:color w:val="2C2D2C"/>
        </w:rPr>
        <w:lastRenderedPageBreak/>
        <w:t>prz</w:t>
      </w:r>
      <w:r w:rsidRPr="00DA1DFD">
        <w:rPr>
          <w:rFonts w:eastAsia="Arial" w:cstheme="minorHAnsi"/>
          <w:color w:val="2C2D2C"/>
          <w:spacing w:val="-6"/>
        </w:rPr>
        <w:t>y</w:t>
      </w:r>
      <w:r w:rsidRPr="00DA1DFD">
        <w:rPr>
          <w:rFonts w:eastAsia="Arial" w:cstheme="minorHAnsi"/>
          <w:color w:val="2C2D2C"/>
        </w:rPr>
        <w:t>g</w:t>
      </w:r>
      <w:r w:rsidRPr="00DA1DFD">
        <w:rPr>
          <w:rFonts w:eastAsia="Arial" w:cstheme="minorHAnsi"/>
          <w:color w:val="2C2D2C"/>
          <w:spacing w:val="-2"/>
        </w:rPr>
        <w:t>o</w:t>
      </w:r>
      <w:r w:rsidRPr="00DA1DFD">
        <w:rPr>
          <w:rFonts w:eastAsia="Arial" w:cstheme="minorHAnsi"/>
          <w:color w:val="2C2D2C"/>
        </w:rPr>
        <w:t>t</w:t>
      </w:r>
      <w:r w:rsidRPr="00DA1DFD">
        <w:rPr>
          <w:rFonts w:eastAsia="Arial" w:cstheme="minorHAnsi"/>
          <w:color w:val="2C2D2C"/>
          <w:spacing w:val="2"/>
        </w:rPr>
        <w:t>o</w:t>
      </w:r>
      <w:r w:rsidRPr="00DA1DFD">
        <w:rPr>
          <w:rFonts w:eastAsia="Arial" w:cstheme="minorHAnsi"/>
          <w:color w:val="2C2D2C"/>
          <w:spacing w:val="-5"/>
        </w:rPr>
        <w:t>w</w:t>
      </w:r>
      <w:r w:rsidRPr="00DA1DFD">
        <w:rPr>
          <w:rFonts w:eastAsia="Arial" w:cstheme="minorHAnsi"/>
          <w:color w:val="2C2D2C"/>
        </w:rPr>
        <w:t>yw</w:t>
      </w:r>
      <w:r w:rsidRPr="00DA1DFD">
        <w:rPr>
          <w:rFonts w:eastAsia="Arial" w:cstheme="minorHAnsi"/>
          <w:color w:val="2C2D2C"/>
          <w:spacing w:val="-2"/>
        </w:rPr>
        <w:t>a</w:t>
      </w:r>
      <w:r w:rsidRPr="00DA1DFD">
        <w:rPr>
          <w:rFonts w:eastAsia="Arial" w:cstheme="minorHAnsi"/>
          <w:color w:val="2C2D2C"/>
        </w:rPr>
        <w:t>nia</w:t>
      </w:r>
      <w:r w:rsidRPr="00DA1DFD">
        <w:rPr>
          <w:rFonts w:eastAsia="Arial" w:cstheme="minorHAnsi"/>
          <w:color w:val="2C2D2C"/>
          <w:spacing w:val="10"/>
        </w:rPr>
        <w:t xml:space="preserve"> zawartości merytorycznej dla projektów </w:t>
      </w:r>
      <w:r w:rsidRPr="00DA1DFD">
        <w:rPr>
          <w:rFonts w:eastAsia="Arial" w:cstheme="minorHAnsi"/>
          <w:color w:val="2C2D2C"/>
        </w:rPr>
        <w:t>umów dotyczących transferu technologii, w tym związanych z komercjalizacją</w:t>
      </w:r>
    </w:p>
    <w:p w14:paraId="42C7405B" w14:textId="7A87B487" w:rsidR="0020655F" w:rsidRPr="00DA1DFD" w:rsidRDefault="0020655F" w:rsidP="0020655F">
      <w:pPr>
        <w:pStyle w:val="Akapitzlist"/>
        <w:numPr>
          <w:ilvl w:val="1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</w:rPr>
        <w:t>współpraca z kancel</w:t>
      </w:r>
      <w:r w:rsidR="00E5513F">
        <w:rPr>
          <w:rFonts w:eastAsia="Arial" w:cstheme="minorHAnsi"/>
        </w:rPr>
        <w:t>a</w:t>
      </w:r>
      <w:r w:rsidRPr="00DA1DFD">
        <w:rPr>
          <w:rFonts w:eastAsia="Arial" w:cstheme="minorHAnsi"/>
        </w:rPr>
        <w:t xml:space="preserve">rią prawną lub pracownikami Zamawiającego zajmującymi się umowami w zakresie umów obejmujących prawa własności intelektualnej </w:t>
      </w:r>
    </w:p>
    <w:p w14:paraId="70FCC955" w14:textId="77777777" w:rsidR="0020655F" w:rsidRPr="00DA1DFD" w:rsidRDefault="0020655F" w:rsidP="0020655F">
      <w:pPr>
        <w:pStyle w:val="Akapitzlist"/>
        <w:numPr>
          <w:ilvl w:val="1"/>
          <w:numId w:val="38"/>
        </w:numPr>
        <w:spacing w:after="120" w:line="276" w:lineRule="auto"/>
        <w:ind w:right="-20"/>
        <w:jc w:val="both"/>
        <w:rPr>
          <w:rFonts w:eastAsia="Arial" w:cstheme="minorHAnsi"/>
          <w:u w:val="single"/>
        </w:rPr>
      </w:pPr>
      <w:r w:rsidRPr="00DA1DFD">
        <w:rPr>
          <w:rFonts w:eastAsia="Arial" w:cstheme="minorHAnsi"/>
          <w:color w:val="2C2D2C"/>
        </w:rPr>
        <w:t>wsparcie w pozyskiwaniu finansowania na pokrycie kosztów komercjalizacji.</w:t>
      </w:r>
    </w:p>
    <w:p w14:paraId="2CC4BFC3" w14:textId="77777777" w:rsidR="0020655F" w:rsidRPr="00DA1DFD" w:rsidRDefault="0020655F" w:rsidP="0020655F">
      <w:pPr>
        <w:pStyle w:val="Akapitzlist"/>
        <w:spacing w:after="120"/>
        <w:ind w:right="-20"/>
        <w:rPr>
          <w:rFonts w:eastAsia="Arial" w:cstheme="minorHAnsi"/>
          <w:color w:val="2C2D2C"/>
        </w:rPr>
      </w:pPr>
    </w:p>
    <w:p w14:paraId="12FD5550" w14:textId="77777777" w:rsidR="0020655F" w:rsidRPr="00DA1DFD" w:rsidRDefault="0020655F" w:rsidP="0020655F">
      <w:pPr>
        <w:pStyle w:val="Akapitzlist"/>
        <w:numPr>
          <w:ilvl w:val="0"/>
          <w:numId w:val="39"/>
        </w:numPr>
        <w:spacing w:after="120" w:line="240" w:lineRule="auto"/>
        <w:ind w:left="284" w:right="-20" w:hanging="284"/>
        <w:rPr>
          <w:rFonts w:eastAsia="Arial" w:cstheme="minorHAnsi"/>
          <w:b/>
          <w:bCs/>
          <w:color w:val="2C2D2C"/>
        </w:rPr>
      </w:pPr>
      <w:r w:rsidRPr="00DA1DFD">
        <w:rPr>
          <w:rFonts w:eastAsia="Arial" w:cstheme="minorHAnsi"/>
          <w:b/>
          <w:bCs/>
          <w:color w:val="2C2D2C"/>
        </w:rPr>
        <w:t>Informacje administracyjne:</w:t>
      </w:r>
    </w:p>
    <w:p w14:paraId="1BBE9DC1" w14:textId="77777777" w:rsidR="0020655F" w:rsidRPr="00DA1DFD" w:rsidRDefault="0020655F" w:rsidP="0020655F">
      <w:pPr>
        <w:pStyle w:val="Akapitzlist"/>
        <w:spacing w:after="120"/>
        <w:ind w:left="284" w:right="-20"/>
        <w:rPr>
          <w:rFonts w:eastAsia="Arial" w:cstheme="minorHAnsi"/>
          <w:color w:val="2C2D2C"/>
        </w:rPr>
      </w:pPr>
    </w:p>
    <w:p w14:paraId="7AB6B7B9" w14:textId="7B57606B" w:rsidR="0020655F" w:rsidRPr="00DA1DFD" w:rsidRDefault="0020655F" w:rsidP="0020655F">
      <w:pPr>
        <w:pStyle w:val="Akapitzlist"/>
        <w:numPr>
          <w:ilvl w:val="0"/>
          <w:numId w:val="40"/>
        </w:numPr>
        <w:spacing w:after="120" w:line="240" w:lineRule="auto"/>
        <w:ind w:right="-20"/>
        <w:jc w:val="both"/>
        <w:rPr>
          <w:rFonts w:eastAsia="Arial" w:cstheme="minorHAnsi"/>
          <w:color w:val="2C2D2C"/>
        </w:rPr>
      </w:pPr>
      <w:r w:rsidRPr="00DA1DFD">
        <w:rPr>
          <w:rFonts w:eastAsia="Arial" w:cstheme="minorHAnsi"/>
          <w:color w:val="2C2D2C"/>
        </w:rPr>
        <w:t xml:space="preserve">Okres trwania umowy – 12 miesięcy od dnia podpisania </w:t>
      </w:r>
      <w:r w:rsidR="004A2CA9">
        <w:rPr>
          <w:rFonts w:eastAsia="Arial" w:cstheme="minorHAnsi"/>
          <w:color w:val="2C2D2C"/>
        </w:rPr>
        <w:t>umowy</w:t>
      </w:r>
      <w:r w:rsidRPr="00DA1DFD">
        <w:rPr>
          <w:rFonts w:eastAsia="Arial" w:cstheme="minorHAnsi"/>
          <w:color w:val="2C2D2C"/>
        </w:rPr>
        <w:t xml:space="preserve"> lub do wyczerpania kwoty jaką Zamawiający zamierza przeznaczyć na sfinansowanie zamówienia. Zamawiający szacuje, że będzie korzystał z usług w wymiarze 240 godzin w okresie 12 miesięcy. Wykonawcy nie przysługują roszczenia z tytułu niezrealizowania prac we wskazanym w zdaniu poprzednim wymiarze. </w:t>
      </w:r>
    </w:p>
    <w:p w14:paraId="4EB32067" w14:textId="77777777" w:rsidR="0020655F" w:rsidRPr="00DA1DFD" w:rsidRDefault="0020655F" w:rsidP="0020655F">
      <w:pPr>
        <w:pStyle w:val="Akapitzlist"/>
        <w:numPr>
          <w:ilvl w:val="0"/>
          <w:numId w:val="40"/>
        </w:numPr>
        <w:spacing w:after="120" w:line="240" w:lineRule="auto"/>
        <w:ind w:right="-20"/>
        <w:jc w:val="both"/>
        <w:rPr>
          <w:rFonts w:eastAsia="Arial" w:cstheme="minorHAnsi"/>
          <w:color w:val="2C2D2C"/>
        </w:rPr>
      </w:pPr>
      <w:r w:rsidRPr="00DA1DFD">
        <w:rPr>
          <w:rFonts w:eastAsia="Arial" w:cstheme="minorHAnsi"/>
          <w:color w:val="2C2D2C"/>
        </w:rPr>
        <w:t xml:space="preserve">Usługi będą rozliczane na podstawie wystawianych przez Wykonawcę po każdym zakończonym miesięcznym okresie świadczenia usług faktur wraz z zaakceptowanym przez Zamawiającego miesięcznym zestawieniem wykonanych prac. Zestawienie musi zawierać min. wskazanie przedmiotu poszczególnych prac i liczbę godzin na nie poświęconych. </w:t>
      </w:r>
      <w:r w:rsidRPr="00DA1DFD">
        <w:rPr>
          <w:rFonts w:cstheme="minorHAnsi"/>
        </w:rPr>
        <w:t>Zamawiający zastrzega sobie prawo dokonania weryfikacji przedstawionych w zestawieniu danych.</w:t>
      </w:r>
    </w:p>
    <w:p w14:paraId="48EEF459" w14:textId="2ACA9055" w:rsidR="0020655F" w:rsidRPr="00DA1DFD" w:rsidRDefault="0020655F" w:rsidP="0020655F">
      <w:pPr>
        <w:pStyle w:val="Akapitzlist"/>
        <w:numPr>
          <w:ilvl w:val="0"/>
          <w:numId w:val="40"/>
        </w:numPr>
        <w:spacing w:after="120" w:line="240" w:lineRule="auto"/>
        <w:ind w:right="-20"/>
        <w:jc w:val="both"/>
        <w:rPr>
          <w:rFonts w:eastAsia="Arial" w:cstheme="minorHAnsi"/>
          <w:color w:val="2C2D2C"/>
        </w:rPr>
      </w:pPr>
      <w:r w:rsidRPr="00DA1DFD">
        <w:rPr>
          <w:rFonts w:eastAsia="Arial" w:cstheme="minorHAnsi"/>
          <w:color w:val="2C2D2C"/>
        </w:rPr>
        <w:t xml:space="preserve">Projektowane przez Zamawiającego postanowienia umowy stanowią załącznik nr </w:t>
      </w:r>
      <w:r w:rsidR="004204AE">
        <w:rPr>
          <w:rFonts w:eastAsia="Arial" w:cstheme="minorHAnsi"/>
          <w:color w:val="2C2D2C"/>
        </w:rPr>
        <w:t>3</w:t>
      </w:r>
      <w:r w:rsidRPr="00DA1DFD">
        <w:rPr>
          <w:rFonts w:eastAsia="Arial" w:cstheme="minorHAnsi"/>
          <w:color w:val="2C2D2C"/>
        </w:rPr>
        <w:t xml:space="preserve"> do Zapytania ofertowego.</w:t>
      </w:r>
    </w:p>
    <w:p w14:paraId="57B5EB49" w14:textId="77777777" w:rsidR="007C2AD7" w:rsidRPr="00A84109" w:rsidRDefault="007C2AD7" w:rsidP="00E5303C">
      <w:pPr>
        <w:pStyle w:val="Akapitzlist"/>
        <w:spacing w:line="276" w:lineRule="auto"/>
        <w:ind w:left="1485"/>
        <w:jc w:val="both"/>
      </w:pPr>
    </w:p>
    <w:p w14:paraId="04DDDC23" w14:textId="77777777" w:rsidR="009050BA" w:rsidRPr="00103C40" w:rsidRDefault="009050BA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4. MIEJSCE I TERMIN WYKONANIA ZAMÓWIENIA</w:t>
      </w:r>
    </w:p>
    <w:p w14:paraId="5D817FB2" w14:textId="66C83D83" w:rsidR="007C2AD7" w:rsidRPr="004F15F6" w:rsidRDefault="00F820EB" w:rsidP="00E5303C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bCs/>
        </w:rPr>
      </w:pPr>
      <w:r w:rsidRPr="004F15F6">
        <w:rPr>
          <w:rFonts w:cstheme="minorHAnsi"/>
          <w:bCs/>
        </w:rPr>
        <w:t xml:space="preserve">Miejsce świadczenia usługi: wg potrzeb </w:t>
      </w:r>
      <w:r w:rsidR="007C2AD7" w:rsidRPr="004F15F6">
        <w:rPr>
          <w:rFonts w:cstheme="minorHAnsi"/>
          <w:bCs/>
        </w:rPr>
        <w:t>w</w:t>
      </w:r>
      <w:r w:rsidRPr="00BA11EF">
        <w:rPr>
          <w:rFonts w:cstheme="minorHAnsi"/>
          <w:bCs/>
        </w:rPr>
        <w:t>ykonawcy. W razie potrzeby konsultacji z tw</w:t>
      </w:r>
      <w:r w:rsidR="004103F7" w:rsidRPr="00BA11EF">
        <w:rPr>
          <w:rFonts w:cstheme="minorHAnsi"/>
          <w:bCs/>
        </w:rPr>
        <w:t>órcami technologii również siedzib</w:t>
      </w:r>
      <w:r w:rsidR="007C2AD7" w:rsidRPr="000E7C3C">
        <w:rPr>
          <w:rFonts w:cstheme="minorHAnsi"/>
          <w:bCs/>
        </w:rPr>
        <w:t>ie</w:t>
      </w:r>
      <w:r w:rsidR="004103F7" w:rsidRPr="000E7C3C">
        <w:rPr>
          <w:rFonts w:cstheme="minorHAnsi"/>
          <w:bCs/>
        </w:rPr>
        <w:t xml:space="preserve"> Zamawiającego</w:t>
      </w:r>
      <w:r w:rsidRPr="00EB267F">
        <w:rPr>
          <w:rFonts w:cstheme="minorHAnsi"/>
          <w:bCs/>
        </w:rPr>
        <w:t>.</w:t>
      </w:r>
    </w:p>
    <w:p w14:paraId="3357FBD2" w14:textId="5518B242" w:rsidR="006422EC" w:rsidRPr="00137CF1" w:rsidRDefault="00F820EB" w:rsidP="00E5303C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37CF1">
        <w:rPr>
          <w:rFonts w:cstheme="minorHAnsi"/>
        </w:rPr>
        <w:t>Wymagany</w:t>
      </w:r>
      <w:r w:rsidR="00A912D2" w:rsidRPr="00137CF1">
        <w:rPr>
          <w:rFonts w:cstheme="minorHAnsi"/>
        </w:rPr>
        <w:t xml:space="preserve"> termin </w:t>
      </w:r>
      <w:r w:rsidR="001D1DF1" w:rsidRPr="00137CF1">
        <w:rPr>
          <w:rFonts w:cstheme="minorHAnsi"/>
        </w:rPr>
        <w:t xml:space="preserve">realizacji usługi: </w:t>
      </w:r>
      <w:r w:rsidR="00137CF1" w:rsidRPr="00137CF1">
        <w:rPr>
          <w:rFonts w:cstheme="minorHAnsi"/>
        </w:rPr>
        <w:t>12 miesięcy od dnia podpisania umowy lub do momentu wyczerpania kwoty jaką Zamawiający zamierza przeznaczyć na sfinansowanie zamówienia</w:t>
      </w:r>
      <w:r w:rsidR="00137CF1">
        <w:rPr>
          <w:rFonts w:cstheme="minorHAnsi"/>
        </w:rPr>
        <w:t xml:space="preserve">, z zastrzeżeniem zmian umowy przewidzianych w załączniku nr </w:t>
      </w:r>
      <w:r w:rsidR="004204AE">
        <w:rPr>
          <w:rFonts w:cstheme="minorHAnsi"/>
        </w:rPr>
        <w:t>3</w:t>
      </w:r>
      <w:r w:rsidR="00137CF1">
        <w:rPr>
          <w:rFonts w:cstheme="minorHAnsi"/>
        </w:rPr>
        <w:t xml:space="preserve"> do Zapytania ofertowego.</w:t>
      </w:r>
    </w:p>
    <w:p w14:paraId="1C23134C" w14:textId="77777777" w:rsidR="009050BA" w:rsidRPr="00103C40" w:rsidRDefault="009050BA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5. WYNAGRODZENIE WYKONAWCY:</w:t>
      </w:r>
    </w:p>
    <w:p w14:paraId="08A80EB9" w14:textId="6E803B49" w:rsidR="0043688C" w:rsidRPr="00103C40" w:rsidRDefault="00E429DB" w:rsidP="00E5303C">
      <w:pPr>
        <w:spacing w:line="276" w:lineRule="auto"/>
        <w:jc w:val="both"/>
        <w:rPr>
          <w:rFonts w:cstheme="minorHAnsi"/>
          <w:bCs/>
        </w:rPr>
      </w:pPr>
      <w:r w:rsidRPr="00E429DB">
        <w:rPr>
          <w:rFonts w:cstheme="minorHAnsi"/>
          <w:bCs/>
        </w:rPr>
        <w:t>Wykonawca będzie wystawiać z dołu, w  terminie do 10 dnia miesiąca, miesięczne faktury obejmujące łączną liczbę zrealizowanych w ciągu miesiąca poprzedzającego miesiąc wystawienia faktury roboczogodzin świadczenia usług. Płatności wynagrodzenia będą każdorazowo dokonywane przelewem na rachunek bankowy Wykonawcy wskazany na fakturze, zgodny z rachunkami Wykonawcy ujętymi w wykazie podmiotów zarejestrowanych jako podatnicy VAT, w terminie 14 (czternastu) dni od daty otrzymania prawidłowo wystawionej faktury wraz z zestawieniem wykonanych w danym miesiącu usług stanowiących Przedmiot umowy z uwzględnieniem przedmiotu poszczególnych prac i liczby godzin na nie poświęconych. Zamawiający zastrzega sobie prawo dokonania weryfikacji przedstawionych w zestawieniu danych.</w:t>
      </w:r>
    </w:p>
    <w:p w14:paraId="324986F4" w14:textId="77777777" w:rsidR="000275AE" w:rsidRPr="00103C40" w:rsidRDefault="000275AE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6. WARUNKI UDZIAŁU W POSTĘPOWANIU</w:t>
      </w:r>
    </w:p>
    <w:p w14:paraId="49CB1DE0" w14:textId="77777777" w:rsidR="00BA2383" w:rsidRPr="00FA29DE" w:rsidRDefault="00BA2383" w:rsidP="00E5303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Wykonawca musi dysponować</w:t>
      </w:r>
      <w:r w:rsidRPr="00FA29DE">
        <w:rPr>
          <w:rFonts w:cstheme="minorHAnsi"/>
          <w:bCs/>
        </w:rPr>
        <w:t xml:space="preserve"> odpowiednim potencjałem technicznym i osobami zdolnymi do </w:t>
      </w:r>
      <w:r w:rsidR="008852D7">
        <w:rPr>
          <w:rFonts w:cstheme="minorHAnsi"/>
          <w:bCs/>
        </w:rPr>
        <w:t xml:space="preserve">terminowego </w:t>
      </w:r>
      <w:r w:rsidRPr="00FA29DE">
        <w:rPr>
          <w:rFonts w:cstheme="minorHAnsi"/>
          <w:bCs/>
        </w:rPr>
        <w:t>wykonania zamówienia</w:t>
      </w:r>
      <w:r>
        <w:rPr>
          <w:rFonts w:cstheme="minorHAnsi"/>
          <w:bCs/>
        </w:rPr>
        <w:t xml:space="preserve">. </w:t>
      </w:r>
      <w:r w:rsidRPr="00FA29DE">
        <w:rPr>
          <w:rFonts w:cstheme="minorHAnsi"/>
          <w:bCs/>
        </w:rPr>
        <w:t>Zamawiający uzna waru</w:t>
      </w:r>
      <w:r>
        <w:rPr>
          <w:rFonts w:cstheme="minorHAnsi"/>
          <w:bCs/>
        </w:rPr>
        <w:t>nek za spełniony, jeżeli Wykonawca</w:t>
      </w:r>
      <w:r w:rsidRPr="00FA29DE">
        <w:rPr>
          <w:rFonts w:cstheme="minorHAnsi"/>
          <w:bCs/>
        </w:rPr>
        <w:t>:</w:t>
      </w:r>
    </w:p>
    <w:p w14:paraId="65F05C93" w14:textId="6556E18E" w:rsidR="00F011C1" w:rsidRPr="00067307" w:rsidRDefault="00143B70" w:rsidP="00E5303C">
      <w:pPr>
        <w:pStyle w:val="Akapitzlist"/>
        <w:numPr>
          <w:ilvl w:val="1"/>
          <w:numId w:val="2"/>
        </w:numPr>
        <w:spacing w:line="276" w:lineRule="auto"/>
        <w:jc w:val="both"/>
      </w:pPr>
      <w:bookmarkStart w:id="0" w:name="_Hlk69802430"/>
      <w:r w:rsidRPr="00143B70">
        <w:rPr>
          <w:rFonts w:cstheme="minorHAnsi"/>
          <w:bCs/>
        </w:rPr>
        <w:t>Zrealizował lub jest w trakcie realizacji w ciągu ostatnich 5 lat licząc do dnia upływu terminu składania ofert minimum 1 umowę doradztwa w zakresie ochrony praw własności intelektualnej (IP), zarządzania IP oraz minimum 1 umowę doradztwa w zakresie komercjalizacji</w:t>
      </w:r>
      <w:r w:rsidR="00B55400">
        <w:rPr>
          <w:rFonts w:cstheme="minorHAnsi"/>
          <w:bCs/>
        </w:rPr>
        <w:t>. Każda z tych umów musiała być realizowana na</w:t>
      </w:r>
      <w:r w:rsidRPr="00143B70">
        <w:rPr>
          <w:rFonts w:cstheme="minorHAnsi"/>
          <w:bCs/>
        </w:rPr>
        <w:t xml:space="preserve"> rzecz szkół wyższych, instytutów naukowo-badawczych lub przedsiębiorstw w ramach nakładów ponoszonych przez nie na prace badawczo-rozwojowe, przy czym każda z tych umów musi mieć wartość co najmniej 4000 zł netto.</w:t>
      </w:r>
    </w:p>
    <w:bookmarkEnd w:id="0"/>
    <w:p w14:paraId="0FB8C425" w14:textId="62B2625B" w:rsidR="00BA2383" w:rsidRPr="00A37A56" w:rsidRDefault="00934246" w:rsidP="00E5303C">
      <w:pPr>
        <w:pStyle w:val="Akapitzlist"/>
        <w:numPr>
          <w:ilvl w:val="1"/>
          <w:numId w:val="2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 xml:space="preserve">Złoży </w:t>
      </w:r>
      <w:r>
        <w:rPr>
          <w:rFonts w:cstheme="minorHAnsi"/>
          <w:bCs/>
        </w:rPr>
        <w:t xml:space="preserve">wraz z ofertą </w:t>
      </w:r>
      <w:r w:rsidRPr="00FA29DE">
        <w:rPr>
          <w:rFonts w:cstheme="minorHAnsi"/>
          <w:bCs/>
        </w:rPr>
        <w:t>wyka</w:t>
      </w:r>
      <w:r>
        <w:rPr>
          <w:rFonts w:cstheme="minorHAnsi"/>
          <w:bCs/>
        </w:rPr>
        <w:t xml:space="preserve">z usług ze wskazaniem wymaganych we wzorze informacji (zgodnie z załącznikiem nr </w:t>
      </w:r>
      <w:r w:rsidR="004204AE">
        <w:rPr>
          <w:rFonts w:cstheme="minorHAnsi"/>
          <w:bCs/>
        </w:rPr>
        <w:t>2</w:t>
      </w:r>
      <w:r>
        <w:rPr>
          <w:rFonts w:cstheme="minorHAnsi"/>
          <w:bCs/>
        </w:rPr>
        <w:t xml:space="preserve"> do niniejszego zapytania ofertowego)</w:t>
      </w:r>
      <w:r w:rsidRPr="00FA29DE">
        <w:rPr>
          <w:rFonts w:cstheme="minorHAnsi"/>
          <w:bCs/>
        </w:rPr>
        <w:t xml:space="preserve"> </w:t>
      </w:r>
      <w:r w:rsidR="00A37A56">
        <w:rPr>
          <w:rFonts w:cstheme="minorHAnsi"/>
          <w:bCs/>
        </w:rPr>
        <w:t xml:space="preserve"> oraz złoży wraz z ofertą dokumenty potwierdzające należyte wykonanie tych usług (np. referencje, rekomendacje, listy polecające</w:t>
      </w:r>
      <w:r w:rsidR="004204AE">
        <w:rPr>
          <w:rFonts w:cstheme="minorHAnsi"/>
          <w:bCs/>
        </w:rPr>
        <w:t>).</w:t>
      </w:r>
    </w:p>
    <w:p w14:paraId="3E496761" w14:textId="77777777" w:rsidR="00E87AF3" w:rsidRDefault="00E87AF3" w:rsidP="00E5303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Wykonawca musi posiadać stosowne</w:t>
      </w:r>
      <w:r w:rsidR="00877D73">
        <w:rPr>
          <w:rFonts w:cstheme="minorHAnsi"/>
          <w:bCs/>
        </w:rPr>
        <w:t xml:space="preserve"> uprawnienia</w:t>
      </w:r>
      <w:r w:rsidR="00A44D26" w:rsidRPr="00E87AF3">
        <w:rPr>
          <w:rFonts w:cstheme="minorHAnsi"/>
          <w:bCs/>
        </w:rPr>
        <w:t xml:space="preserve"> do wykonywania określonej działalności lub czynności, jeżeli przepisy prawa nakładają obowiązek posiadania takich uprawnień</w:t>
      </w:r>
      <w:r w:rsidR="00CC520B">
        <w:rPr>
          <w:rFonts w:cstheme="minorHAnsi"/>
          <w:bCs/>
        </w:rPr>
        <w:t>,</w:t>
      </w:r>
    </w:p>
    <w:p w14:paraId="30FB6CB7" w14:textId="114137C3" w:rsidR="00934246" w:rsidRPr="004204AE" w:rsidRDefault="00A44D26" w:rsidP="004204A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 xml:space="preserve">W celu potwierdzenia spełnienia ww. warunków </w:t>
      </w:r>
      <w:r w:rsidR="00B876F6">
        <w:rPr>
          <w:rFonts w:cstheme="minorHAnsi"/>
          <w:bCs/>
        </w:rPr>
        <w:t>Wykonawca</w:t>
      </w:r>
      <w:r w:rsidRPr="00FA29DE">
        <w:rPr>
          <w:rFonts w:cstheme="minorHAnsi"/>
          <w:bCs/>
        </w:rPr>
        <w:t xml:space="preserve"> musi złożyć w</w:t>
      </w:r>
      <w:r w:rsidR="004204AE">
        <w:rPr>
          <w:rFonts w:cstheme="minorHAnsi"/>
          <w:bCs/>
        </w:rPr>
        <w:t>raz z</w:t>
      </w:r>
      <w:r w:rsidR="00EC134B">
        <w:rPr>
          <w:rFonts w:cstheme="minorHAnsi"/>
          <w:bCs/>
        </w:rPr>
        <w:t xml:space="preserve"> </w:t>
      </w:r>
      <w:r w:rsidRPr="00FA29DE">
        <w:rPr>
          <w:rFonts w:cstheme="minorHAnsi"/>
          <w:bCs/>
        </w:rPr>
        <w:t>ofer</w:t>
      </w:r>
      <w:r w:rsidR="004204AE">
        <w:rPr>
          <w:rFonts w:cstheme="minorHAnsi"/>
          <w:bCs/>
        </w:rPr>
        <w:t xml:space="preserve">t </w:t>
      </w:r>
      <w:r w:rsidR="00934246" w:rsidRPr="004204AE">
        <w:rPr>
          <w:rFonts w:cstheme="minorHAnsi"/>
          <w:bCs/>
        </w:rPr>
        <w:t xml:space="preserve">wykaz usług – zgodnie z załącznikiem nr </w:t>
      </w:r>
      <w:r w:rsidR="004204AE" w:rsidRPr="004204AE">
        <w:rPr>
          <w:rFonts w:cstheme="minorHAnsi"/>
          <w:bCs/>
        </w:rPr>
        <w:t>2</w:t>
      </w:r>
      <w:r w:rsidR="00934246" w:rsidRPr="004204AE">
        <w:rPr>
          <w:rFonts w:cstheme="minorHAnsi"/>
          <w:bCs/>
        </w:rPr>
        <w:t xml:space="preserve"> do niniejszego zapytania</w:t>
      </w:r>
      <w:r w:rsidR="004204AE">
        <w:rPr>
          <w:rFonts w:cstheme="minorHAnsi"/>
          <w:bCs/>
        </w:rPr>
        <w:t xml:space="preserve"> ofertowego</w:t>
      </w:r>
      <w:r w:rsidR="00934246" w:rsidRPr="004204AE">
        <w:rPr>
          <w:rFonts w:cstheme="minorHAnsi"/>
          <w:bCs/>
        </w:rPr>
        <w:t>.</w:t>
      </w:r>
    </w:p>
    <w:p w14:paraId="38866D31" w14:textId="4D9C09DD" w:rsidR="00934246" w:rsidRDefault="00934246" w:rsidP="00E5303C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>UWAGA! Zamawiający nie przewiduje możliwości wezwania do uzupełnienia ww. wykazów. Brak złożenia któregokolwiek z dokumentów wraz z ofertą zostanie uznany za brak spełniania warunków udziału w postępowaniu przez wykonawcę</w:t>
      </w:r>
      <w:r w:rsidR="00A37A56">
        <w:rPr>
          <w:rFonts w:cstheme="minorHAnsi"/>
          <w:bCs/>
        </w:rPr>
        <w:t xml:space="preserve"> i oferta zostanie odrzucona</w:t>
      </w:r>
      <w:r>
        <w:rPr>
          <w:rFonts w:cstheme="minorHAnsi"/>
          <w:bCs/>
        </w:rPr>
        <w:t xml:space="preserve">. </w:t>
      </w:r>
      <w:r w:rsidR="004204AE">
        <w:rPr>
          <w:rFonts w:cstheme="minorHAnsi"/>
          <w:bCs/>
        </w:rPr>
        <w:t>Zamawiający dopuszcza możliwość wyjaśnienia treści dokumentów.</w:t>
      </w:r>
    </w:p>
    <w:p w14:paraId="1817B9EF" w14:textId="77777777" w:rsidR="008852D7" w:rsidRDefault="00A44D26" w:rsidP="00E5303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 xml:space="preserve">Ocena spełnienia w/w warunku zostanie dokonana na podstawie złożonych w ofercie dokumentów i oświadczeń </w:t>
      </w:r>
      <w:r w:rsidR="00CC520B">
        <w:rPr>
          <w:rFonts w:cstheme="minorHAnsi"/>
          <w:bCs/>
        </w:rPr>
        <w:t>na zasadzie spełnia-nie spełnia,</w:t>
      </w:r>
    </w:p>
    <w:p w14:paraId="26237E06" w14:textId="288E7159" w:rsidR="008852D7" w:rsidRPr="00103C40" w:rsidRDefault="008852D7" w:rsidP="00E5303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103C40">
        <w:rPr>
          <w:rFonts w:cstheme="minorHAnsi"/>
          <w:bCs/>
        </w:rPr>
        <w:t>Na cenę oferty powinny składać się wszystkie koszty ponoszone przez wykonawcę</w:t>
      </w:r>
      <w:r w:rsidR="00E23FF9">
        <w:rPr>
          <w:rFonts w:cstheme="minorHAnsi"/>
          <w:bCs/>
        </w:rPr>
        <w:t>, do których zapłaty będzie zobowiązany Zamawiający,</w:t>
      </w:r>
      <w:r w:rsidRPr="00103C40">
        <w:rPr>
          <w:rFonts w:cstheme="minorHAnsi"/>
          <w:bCs/>
        </w:rPr>
        <w:t xml:space="preserve"> związane z realizacją </w:t>
      </w:r>
      <w:r w:rsidR="00A37A56">
        <w:rPr>
          <w:rFonts w:cstheme="minorHAnsi"/>
          <w:bCs/>
        </w:rPr>
        <w:t xml:space="preserve"> w sposób </w:t>
      </w:r>
      <w:r w:rsidRPr="00103C40">
        <w:rPr>
          <w:rFonts w:cstheme="minorHAnsi"/>
          <w:bCs/>
        </w:rPr>
        <w:t>prawidłow</w:t>
      </w:r>
      <w:r w:rsidR="00A37A56">
        <w:rPr>
          <w:rFonts w:cstheme="minorHAnsi"/>
          <w:bCs/>
        </w:rPr>
        <w:t>y</w:t>
      </w:r>
      <w:r w:rsidRPr="00103C40">
        <w:rPr>
          <w:rFonts w:cstheme="minorHAnsi"/>
          <w:bCs/>
        </w:rPr>
        <w:t>, pełn</w:t>
      </w:r>
      <w:r w:rsidR="00A37A56">
        <w:rPr>
          <w:rFonts w:cstheme="minorHAnsi"/>
          <w:bCs/>
        </w:rPr>
        <w:t>y</w:t>
      </w:r>
      <w:r w:rsidR="00CC520B">
        <w:rPr>
          <w:rFonts w:cstheme="minorHAnsi"/>
          <w:bCs/>
        </w:rPr>
        <w:t xml:space="preserve"> i terminow</w:t>
      </w:r>
      <w:r w:rsidR="00A37A56">
        <w:rPr>
          <w:rFonts w:cstheme="minorHAnsi"/>
          <w:bCs/>
        </w:rPr>
        <w:t xml:space="preserve">y </w:t>
      </w:r>
      <w:r w:rsidR="00CC520B">
        <w:rPr>
          <w:rFonts w:cstheme="minorHAnsi"/>
          <w:bCs/>
        </w:rPr>
        <w:t>usługi</w:t>
      </w:r>
      <w:r w:rsidR="004204AE">
        <w:rPr>
          <w:rFonts w:cstheme="minorHAnsi"/>
          <w:bCs/>
        </w:rPr>
        <w:t>.</w:t>
      </w:r>
    </w:p>
    <w:p w14:paraId="3AA67396" w14:textId="11F0549B" w:rsidR="008852D7" w:rsidRDefault="008852D7" w:rsidP="00E5303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Pr="00103C40">
        <w:rPr>
          <w:rFonts w:cstheme="minorHAnsi"/>
          <w:bCs/>
        </w:rPr>
        <w:t>odmiot ubiegający się o wykonanie usługi powinien zapewnić stały, bezpośredni kontakt z osobami koordynującymi Zlecenie</w:t>
      </w:r>
      <w:r w:rsidR="00CC520B">
        <w:rPr>
          <w:rFonts w:cstheme="minorHAnsi"/>
          <w:bCs/>
        </w:rPr>
        <w:t>,</w:t>
      </w:r>
      <w:r w:rsidR="00A37A56">
        <w:rPr>
          <w:rFonts w:cstheme="minorHAnsi"/>
          <w:bCs/>
        </w:rPr>
        <w:t xml:space="preserve"> ze wskazaniem w ofercie osoby do kontaktów z Zamawiającym.</w:t>
      </w:r>
    </w:p>
    <w:p w14:paraId="1EAD1F4E" w14:textId="3FEA198B" w:rsidR="008852D7" w:rsidRPr="008852D7" w:rsidRDefault="008852D7" w:rsidP="00E5303C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Wykonawca musi </w:t>
      </w:r>
      <w:r w:rsidRPr="00E87AF3">
        <w:rPr>
          <w:rFonts w:cstheme="minorHAnsi"/>
          <w:bCs/>
        </w:rPr>
        <w:t>złoży</w:t>
      </w:r>
      <w:r>
        <w:rPr>
          <w:rFonts w:cstheme="minorHAnsi"/>
          <w:bCs/>
        </w:rPr>
        <w:t>ć</w:t>
      </w:r>
      <w:r w:rsidRPr="00E87AF3">
        <w:rPr>
          <w:rFonts w:cstheme="minorHAnsi"/>
          <w:bCs/>
        </w:rPr>
        <w:t xml:space="preserve"> aktualny odpis z właściwego rejestru lub z centralnej ewidencji informacji o działalności gospodarczej, wystawiony nie wcześniej niż 6 miesięcy przed upływem terminu składania ofert</w:t>
      </w:r>
      <w:r w:rsidR="00401E59">
        <w:rPr>
          <w:rFonts w:cstheme="minorHAnsi"/>
          <w:bCs/>
        </w:rPr>
        <w:t xml:space="preserve"> lub inny dokument z którego wynika uprawnienie do reprezentowania Wykonawcy przez osobę podpisującą ofertę.</w:t>
      </w:r>
    </w:p>
    <w:p w14:paraId="7296B6B2" w14:textId="77777777" w:rsidR="000275AE" w:rsidRPr="00103C40" w:rsidRDefault="000275AE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7. OPIS SPOSOBU PRZYGOTOWANIA OFERTY</w:t>
      </w:r>
    </w:p>
    <w:p w14:paraId="1AEBAFD2" w14:textId="77777777" w:rsidR="00FA29DE" w:rsidRDefault="00F820EB" w:rsidP="00E5303C">
      <w:pPr>
        <w:spacing w:line="276" w:lineRule="auto"/>
        <w:jc w:val="both"/>
        <w:rPr>
          <w:rFonts w:cstheme="minorHAnsi"/>
          <w:bCs/>
        </w:rPr>
      </w:pPr>
      <w:r w:rsidRPr="00103C40">
        <w:rPr>
          <w:rFonts w:cstheme="minorHAnsi"/>
          <w:bCs/>
        </w:rPr>
        <w:t xml:space="preserve">Wymagania podstawowe: </w:t>
      </w:r>
    </w:p>
    <w:p w14:paraId="5EC4C728" w14:textId="77777777" w:rsidR="00FA29DE" w:rsidRDefault="00F820EB" w:rsidP="00E5303C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>oferta powinna być przygotowana wg wzoru formula</w:t>
      </w:r>
      <w:r w:rsidR="00FA29DE">
        <w:rPr>
          <w:rFonts w:cstheme="minorHAnsi"/>
          <w:bCs/>
        </w:rPr>
        <w:t xml:space="preserve">rza oferty (Załącznik nr </w:t>
      </w:r>
      <w:r w:rsidR="00A912D2">
        <w:rPr>
          <w:rFonts w:cstheme="minorHAnsi"/>
          <w:bCs/>
        </w:rPr>
        <w:t>1</w:t>
      </w:r>
      <w:r w:rsidR="00106B3B">
        <w:rPr>
          <w:rFonts w:cstheme="minorHAnsi"/>
          <w:bCs/>
        </w:rPr>
        <w:t xml:space="preserve"> do niniejszego zapytania ofertowego</w:t>
      </w:r>
      <w:r w:rsidR="00FA29DE">
        <w:rPr>
          <w:rFonts w:cstheme="minorHAnsi"/>
          <w:bCs/>
        </w:rPr>
        <w:t>),</w:t>
      </w:r>
    </w:p>
    <w:p w14:paraId="3E192864" w14:textId="77777777" w:rsidR="00FA29DE" w:rsidRDefault="00F820EB" w:rsidP="00E5303C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>oferta powinna być podpisana przez osobę upowa</w:t>
      </w:r>
      <w:r w:rsidR="00FA29DE">
        <w:rPr>
          <w:rFonts w:cstheme="minorHAnsi"/>
          <w:bCs/>
        </w:rPr>
        <w:t>żnioną do podpisania oferty,</w:t>
      </w:r>
    </w:p>
    <w:p w14:paraId="662F5C84" w14:textId="5920AC42" w:rsidR="00FA29DE" w:rsidRDefault="00BF292E" w:rsidP="00E5303C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dokumenty</w:t>
      </w:r>
      <w:r w:rsidRPr="00FA29DE">
        <w:rPr>
          <w:rFonts w:cstheme="minorHAnsi"/>
          <w:bCs/>
        </w:rPr>
        <w:t xml:space="preserve"> </w:t>
      </w:r>
      <w:r w:rsidR="00F820EB" w:rsidRPr="00FA29DE">
        <w:rPr>
          <w:rFonts w:cstheme="minorHAnsi"/>
          <w:bCs/>
        </w:rPr>
        <w:t>złożone przez Wykonawcę powinny być opatrzone podpisem czyt</w:t>
      </w:r>
      <w:r w:rsidR="00FA29DE">
        <w:rPr>
          <w:rFonts w:cstheme="minorHAnsi"/>
          <w:bCs/>
        </w:rPr>
        <w:t>elnym lub pieczęcią imienną</w:t>
      </w:r>
      <w:r>
        <w:rPr>
          <w:rFonts w:cstheme="minorHAnsi"/>
          <w:bCs/>
        </w:rPr>
        <w:t xml:space="preserve"> oraz zeskanowane i przesłane do Zamawiającego zgodnie z rozdziałem 8 zapytania lub podpisane kwalifikowanym podpisem elektronicznym;</w:t>
      </w:r>
    </w:p>
    <w:p w14:paraId="41FD2C23" w14:textId="77777777" w:rsidR="00FA29DE" w:rsidRDefault="00F820EB" w:rsidP="00E5303C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>Wykonawca ponosi wszelkie koszty związane z opracowaniem i złożeniem oferty, niezal</w:t>
      </w:r>
      <w:r w:rsidR="00FA29DE">
        <w:rPr>
          <w:rFonts w:cstheme="minorHAnsi"/>
          <w:bCs/>
        </w:rPr>
        <w:t>eżnie od wyniku postępowania,</w:t>
      </w:r>
    </w:p>
    <w:p w14:paraId="2893220B" w14:textId="77777777" w:rsidR="007B34F9" w:rsidRDefault="00F820EB" w:rsidP="00E5303C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>Wykonawca może złożyć tylko jedną ofertę. Ofe</w:t>
      </w:r>
      <w:r w:rsidR="00FA29DE">
        <w:rPr>
          <w:rFonts w:cstheme="minorHAnsi"/>
          <w:bCs/>
        </w:rPr>
        <w:t xml:space="preserve">rta powinna być sporządzona: w języku polskim, </w:t>
      </w:r>
      <w:r w:rsidRPr="00FA29DE">
        <w:rPr>
          <w:rFonts w:cstheme="minorHAnsi"/>
          <w:bCs/>
        </w:rPr>
        <w:t>każda poprawka w ofercie musi być skreślona i parafowana przez osobę upoważnioną do podp</w:t>
      </w:r>
      <w:r w:rsidR="00FA29DE">
        <w:rPr>
          <w:rFonts w:cstheme="minorHAnsi"/>
          <w:bCs/>
        </w:rPr>
        <w:t xml:space="preserve">isywania oferty wraz z datą, </w:t>
      </w:r>
      <w:r w:rsidRPr="00FA29DE">
        <w:rPr>
          <w:rFonts w:cstheme="minorHAnsi"/>
          <w:bCs/>
        </w:rPr>
        <w:t>oferta jest jawna, z wyjątkiem informacji stanowiących tajemnice Wykonawcy, o których zastrzegł on, że nie mogą być udostępnione innym uczestnikom postępowania</w:t>
      </w:r>
      <w:r w:rsidR="007B34F9">
        <w:rPr>
          <w:rFonts w:cstheme="minorHAnsi"/>
          <w:bCs/>
        </w:rPr>
        <w:t>,</w:t>
      </w:r>
    </w:p>
    <w:p w14:paraId="2F8DC5FB" w14:textId="77777777" w:rsidR="007B34F9" w:rsidRPr="007B34F9" w:rsidRDefault="007B34F9" w:rsidP="00E5303C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bCs/>
        </w:rPr>
      </w:pPr>
      <w:r w:rsidRPr="007B34F9">
        <w:rPr>
          <w:rFonts w:cstheme="minorHAnsi"/>
          <w:bCs/>
        </w:rPr>
        <w:t>Nie dopuszcza się składania ofert częściowych, warunkowych lub wariantowych.</w:t>
      </w:r>
    </w:p>
    <w:p w14:paraId="6CF0FAAF" w14:textId="12E2CDAE" w:rsidR="0043688C" w:rsidRPr="00FA29DE" w:rsidRDefault="0043688C" w:rsidP="00E5303C">
      <w:pPr>
        <w:pStyle w:val="Akapitzlist"/>
        <w:spacing w:line="276" w:lineRule="auto"/>
        <w:jc w:val="both"/>
        <w:rPr>
          <w:rFonts w:cstheme="minorHAnsi"/>
          <w:bCs/>
        </w:rPr>
      </w:pPr>
    </w:p>
    <w:p w14:paraId="73CDF6DE" w14:textId="00817AFC" w:rsidR="00FA29DE" w:rsidRDefault="00EB267F" w:rsidP="00E5303C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Na o</w:t>
      </w:r>
      <w:r w:rsidR="00F820EB" w:rsidRPr="00103C40">
        <w:rPr>
          <w:rFonts w:cstheme="minorHAnsi"/>
          <w:bCs/>
        </w:rPr>
        <w:t>fert</w:t>
      </w:r>
      <w:r>
        <w:rPr>
          <w:rFonts w:cstheme="minorHAnsi"/>
          <w:bCs/>
        </w:rPr>
        <w:t>ę składa się</w:t>
      </w:r>
      <w:r w:rsidR="00F820EB" w:rsidRPr="00103C40">
        <w:rPr>
          <w:rFonts w:cstheme="minorHAnsi"/>
          <w:bCs/>
        </w:rPr>
        <w:t xml:space="preserve">: </w:t>
      </w:r>
    </w:p>
    <w:p w14:paraId="3F84A70C" w14:textId="3D102C85" w:rsidR="00FA29DE" w:rsidRDefault="00EB267F" w:rsidP="00E5303C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Formularz oferty zawierający </w:t>
      </w:r>
      <w:r w:rsidR="00934246">
        <w:rPr>
          <w:rFonts w:cstheme="minorHAnsi"/>
          <w:bCs/>
        </w:rPr>
        <w:t>cenę wykonania</w:t>
      </w:r>
      <w:r w:rsidR="00934246" w:rsidRPr="00FA29DE">
        <w:rPr>
          <w:rFonts w:cstheme="minorHAnsi"/>
          <w:bCs/>
        </w:rPr>
        <w:t xml:space="preserve"> </w:t>
      </w:r>
      <w:r w:rsidR="00F820EB" w:rsidRPr="00FA29DE">
        <w:rPr>
          <w:rFonts w:cstheme="minorHAnsi"/>
          <w:bCs/>
        </w:rPr>
        <w:t xml:space="preserve">przedmiotu zamówienia, ze wskazaniem ceny netto/brutto za wykonanie </w:t>
      </w:r>
      <w:r w:rsidR="004204AE">
        <w:rPr>
          <w:rFonts w:cstheme="minorHAnsi"/>
          <w:bCs/>
        </w:rPr>
        <w:t>przedmiotu umowy na podstawie szacunkowej liczby godzin zleconych przez Zamawiającego w okresie trwania umowy</w:t>
      </w:r>
      <w:r>
        <w:rPr>
          <w:rFonts w:cstheme="minorHAnsi"/>
          <w:bCs/>
        </w:rPr>
        <w:t xml:space="preserve">, sporządzony według wzoru stanowiącego </w:t>
      </w:r>
      <w:r w:rsidR="00FA29DE">
        <w:rPr>
          <w:rFonts w:cstheme="minorHAnsi"/>
          <w:bCs/>
        </w:rPr>
        <w:t xml:space="preserve">Załącznik nr </w:t>
      </w:r>
      <w:r w:rsidR="00A912D2">
        <w:rPr>
          <w:rFonts w:cstheme="minorHAnsi"/>
          <w:bCs/>
        </w:rPr>
        <w:t>1</w:t>
      </w:r>
      <w:r w:rsidR="00106B3B">
        <w:rPr>
          <w:rFonts w:cstheme="minorHAnsi"/>
          <w:bCs/>
        </w:rPr>
        <w:t xml:space="preserve"> do niniejszego zapytania ofertowego</w:t>
      </w:r>
      <w:r w:rsidR="00161326">
        <w:rPr>
          <w:rFonts w:cstheme="minorHAnsi"/>
          <w:bCs/>
        </w:rPr>
        <w:t>,</w:t>
      </w:r>
    </w:p>
    <w:p w14:paraId="034365CA" w14:textId="3088C847" w:rsidR="00A44D26" w:rsidRDefault="00F820EB" w:rsidP="00E5303C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bCs/>
        </w:rPr>
      </w:pPr>
      <w:r w:rsidRPr="00FA29DE">
        <w:rPr>
          <w:rFonts w:cstheme="minorHAnsi"/>
          <w:bCs/>
        </w:rPr>
        <w:t>opis doświadczenia Wykonawcy</w:t>
      </w:r>
      <w:r w:rsidR="00A8559E">
        <w:rPr>
          <w:rFonts w:cstheme="minorHAnsi"/>
          <w:bCs/>
        </w:rPr>
        <w:t xml:space="preserve"> oraz osób wskazanych do realizacji zamówienia</w:t>
      </w:r>
      <w:r w:rsidRPr="00FA29DE">
        <w:rPr>
          <w:rFonts w:cstheme="minorHAnsi"/>
          <w:bCs/>
        </w:rPr>
        <w:t xml:space="preserve"> </w:t>
      </w:r>
      <w:r w:rsidR="00EB267F">
        <w:rPr>
          <w:rFonts w:cstheme="minorHAnsi"/>
          <w:bCs/>
        </w:rPr>
        <w:t xml:space="preserve">, sporządzone według wzorów stanowiących </w:t>
      </w:r>
      <w:r w:rsidR="00124AE2">
        <w:rPr>
          <w:rFonts w:cstheme="minorHAnsi"/>
          <w:bCs/>
        </w:rPr>
        <w:t xml:space="preserve">Załączniki </w:t>
      </w:r>
      <w:r w:rsidR="00EB267F">
        <w:rPr>
          <w:rFonts w:cstheme="minorHAnsi"/>
          <w:bCs/>
        </w:rPr>
        <w:t xml:space="preserve">nr </w:t>
      </w:r>
      <w:r w:rsidR="00124AE2">
        <w:rPr>
          <w:rFonts w:cstheme="minorHAnsi"/>
          <w:bCs/>
        </w:rPr>
        <w:t>2 do niniejszego zapytania ofertowego</w:t>
      </w:r>
      <w:r w:rsidR="00EB267F">
        <w:rPr>
          <w:rFonts w:cstheme="minorHAnsi"/>
          <w:bCs/>
        </w:rPr>
        <w:t>.</w:t>
      </w:r>
    </w:p>
    <w:p w14:paraId="2FBCD364" w14:textId="77777777" w:rsidR="000275AE" w:rsidRPr="00103C40" w:rsidRDefault="000275AE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8. MIEJSCE, TERMIN I SPOSÓB ZŁOŻENIA OFERTY</w:t>
      </w:r>
    </w:p>
    <w:p w14:paraId="7A065FA4" w14:textId="485E9EF6" w:rsidR="0043688C" w:rsidRPr="00103C40" w:rsidRDefault="00F820EB" w:rsidP="00E5303C">
      <w:pPr>
        <w:spacing w:line="276" w:lineRule="auto"/>
        <w:jc w:val="both"/>
        <w:rPr>
          <w:rFonts w:cstheme="minorHAnsi"/>
          <w:bCs/>
        </w:rPr>
      </w:pPr>
      <w:r w:rsidRPr="00103C40">
        <w:rPr>
          <w:rFonts w:cstheme="minorHAnsi"/>
          <w:bCs/>
        </w:rPr>
        <w:t>Ofertę wraz z oświadczeniami (skan podpisanych dokumentów</w:t>
      </w:r>
      <w:r w:rsidR="00161326">
        <w:rPr>
          <w:rFonts w:cstheme="minorHAnsi"/>
          <w:bCs/>
        </w:rPr>
        <w:t xml:space="preserve"> lub dokumenty podpisane kwalifikowanym podpisem elektronicznym)</w:t>
      </w:r>
      <w:r w:rsidRPr="00103C40">
        <w:rPr>
          <w:rFonts w:cstheme="minorHAnsi"/>
          <w:bCs/>
        </w:rPr>
        <w:t xml:space="preserve"> i innymi dokumentami wskazanymi w punkcie 7 należy przesłać na adres</w:t>
      </w:r>
      <w:r w:rsidR="00386F8E">
        <w:rPr>
          <w:rFonts w:cstheme="minorHAnsi"/>
          <w:bCs/>
        </w:rPr>
        <w:t xml:space="preserve"> </w:t>
      </w:r>
      <w:hyperlink r:id="rId13" w:history="1">
        <w:r w:rsidR="0078759D" w:rsidRPr="00106899">
          <w:rPr>
            <w:rStyle w:val="Hipercze"/>
            <w:rFonts w:cstheme="minorHAnsi"/>
            <w:bCs/>
          </w:rPr>
          <w:t>przetargi@iimcb.gov.pl</w:t>
        </w:r>
      </w:hyperlink>
      <w:r w:rsidR="0078759D">
        <w:rPr>
          <w:rFonts w:cstheme="minorHAnsi"/>
          <w:bCs/>
        </w:rPr>
        <w:t xml:space="preserve"> </w:t>
      </w:r>
      <w:r w:rsidRPr="00103C40">
        <w:rPr>
          <w:rFonts w:cstheme="minorHAnsi"/>
          <w:bCs/>
        </w:rPr>
        <w:t xml:space="preserve">w terminie do dnia </w:t>
      </w:r>
      <w:r w:rsidR="00F808EA">
        <w:rPr>
          <w:rFonts w:cstheme="minorHAnsi"/>
          <w:b/>
        </w:rPr>
        <w:t>2</w:t>
      </w:r>
      <w:r w:rsidR="004204AE">
        <w:rPr>
          <w:rFonts w:cstheme="minorHAnsi"/>
          <w:b/>
        </w:rPr>
        <w:t>3</w:t>
      </w:r>
      <w:r w:rsidR="00E5303C" w:rsidRPr="00E5303C">
        <w:rPr>
          <w:rFonts w:cstheme="minorHAnsi"/>
          <w:b/>
        </w:rPr>
        <w:t>.0</w:t>
      </w:r>
      <w:r w:rsidR="00E5513F">
        <w:rPr>
          <w:rFonts w:cstheme="minorHAnsi"/>
          <w:b/>
        </w:rPr>
        <w:t>4</w:t>
      </w:r>
      <w:r w:rsidR="00E5303C" w:rsidRPr="00E5303C">
        <w:rPr>
          <w:rFonts w:cstheme="minorHAnsi"/>
          <w:b/>
        </w:rPr>
        <w:t>.</w:t>
      </w:r>
      <w:r w:rsidRPr="00E5303C">
        <w:rPr>
          <w:rFonts w:cstheme="minorHAnsi"/>
          <w:b/>
        </w:rPr>
        <w:t>20</w:t>
      </w:r>
      <w:r w:rsidR="00386F8E" w:rsidRPr="00E5303C">
        <w:rPr>
          <w:rFonts w:cstheme="minorHAnsi"/>
          <w:b/>
        </w:rPr>
        <w:t>21</w:t>
      </w:r>
      <w:r w:rsidRPr="00E5303C">
        <w:rPr>
          <w:rFonts w:cstheme="minorHAnsi"/>
          <w:b/>
        </w:rPr>
        <w:t xml:space="preserve"> roku do godziny 1</w:t>
      </w:r>
      <w:r w:rsidR="00F808EA">
        <w:rPr>
          <w:rFonts w:cstheme="minorHAnsi"/>
          <w:b/>
        </w:rPr>
        <w:t>0</w:t>
      </w:r>
      <w:r w:rsidRPr="00E5303C">
        <w:rPr>
          <w:rFonts w:cstheme="minorHAnsi"/>
          <w:b/>
        </w:rPr>
        <w:t>:00.</w:t>
      </w:r>
    </w:p>
    <w:p w14:paraId="61901F3F" w14:textId="069459C7" w:rsidR="000275AE" w:rsidRPr="00103C40" w:rsidRDefault="000275AE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9. KONTAKT Z WYKONAWCAMI</w:t>
      </w:r>
    </w:p>
    <w:p w14:paraId="710B99B6" w14:textId="05E57F9F" w:rsidR="0078759D" w:rsidRDefault="00F820EB" w:rsidP="00E5303C">
      <w:pPr>
        <w:spacing w:line="276" w:lineRule="auto"/>
        <w:jc w:val="both"/>
      </w:pPr>
      <w:r w:rsidRPr="00103C40">
        <w:rPr>
          <w:rFonts w:cstheme="minorHAnsi"/>
          <w:bCs/>
        </w:rPr>
        <w:t xml:space="preserve">Wszelkie pytania dotyczące przedmiotu </w:t>
      </w:r>
      <w:r w:rsidR="0078759D">
        <w:rPr>
          <w:rFonts w:cstheme="minorHAnsi"/>
          <w:bCs/>
        </w:rPr>
        <w:t>z</w:t>
      </w:r>
      <w:r w:rsidRPr="00103C40">
        <w:rPr>
          <w:rFonts w:cstheme="minorHAnsi"/>
          <w:bCs/>
        </w:rPr>
        <w:t xml:space="preserve">amówienia oraz kwestii formalnych związanych ze złożeniem ofert należy kierować wyłącznie drogą mailową na adres e-mail: </w:t>
      </w:r>
      <w:hyperlink r:id="rId14" w:history="1">
        <w:r w:rsidR="0078759D" w:rsidRPr="00106899">
          <w:rPr>
            <w:rStyle w:val="Hipercze"/>
          </w:rPr>
          <w:t>przetargi@iimcb.gov.pl</w:t>
        </w:r>
      </w:hyperlink>
    </w:p>
    <w:p w14:paraId="6514D58C" w14:textId="1BD0DD7E" w:rsidR="000275AE" w:rsidRPr="006422EC" w:rsidRDefault="000275AE" w:rsidP="006422EC">
      <w:r w:rsidRPr="00103C40">
        <w:rPr>
          <w:rFonts w:cstheme="minorHAnsi"/>
          <w:b/>
          <w:bCs/>
        </w:rPr>
        <w:t>10. KRYTERIA OCENY OFERT</w:t>
      </w:r>
    </w:p>
    <w:p w14:paraId="6B515491" w14:textId="60B7872B" w:rsidR="00FA29DE" w:rsidRDefault="00F820EB" w:rsidP="00E5303C">
      <w:pPr>
        <w:spacing w:line="276" w:lineRule="auto"/>
        <w:jc w:val="both"/>
        <w:rPr>
          <w:rFonts w:cstheme="minorHAnsi"/>
          <w:bCs/>
        </w:rPr>
      </w:pPr>
      <w:r w:rsidRPr="00103C40">
        <w:rPr>
          <w:rFonts w:cstheme="minorHAnsi"/>
          <w:bCs/>
        </w:rPr>
        <w:t xml:space="preserve">Zamawiający oceni i porówna oferty, które nie zostaną odrzucone z przyczyn formalnych. </w:t>
      </w:r>
    </w:p>
    <w:p w14:paraId="2A26306B" w14:textId="64758B88" w:rsidR="0043688C" w:rsidRDefault="00F820EB" w:rsidP="00E5303C">
      <w:pPr>
        <w:spacing w:line="276" w:lineRule="auto"/>
        <w:jc w:val="both"/>
        <w:rPr>
          <w:rFonts w:cstheme="minorHAnsi"/>
          <w:bCs/>
        </w:rPr>
      </w:pPr>
      <w:r w:rsidRPr="00103C40">
        <w:rPr>
          <w:rFonts w:cstheme="minorHAnsi"/>
          <w:bCs/>
        </w:rPr>
        <w:t xml:space="preserve">O wyborze oferty będzie decydować łącznie kryterium ceny </w:t>
      </w:r>
      <w:r w:rsidR="00D85008">
        <w:rPr>
          <w:rFonts w:cstheme="minorHAnsi"/>
          <w:bCs/>
        </w:rPr>
        <w:t>brutto</w:t>
      </w:r>
      <w:r w:rsidR="00D85008" w:rsidRPr="00103C40">
        <w:rPr>
          <w:rFonts w:cstheme="minorHAnsi"/>
          <w:bCs/>
        </w:rPr>
        <w:t xml:space="preserve"> </w:t>
      </w:r>
      <w:r w:rsidRPr="00103C40">
        <w:rPr>
          <w:rFonts w:cstheme="minorHAnsi"/>
          <w:bCs/>
        </w:rPr>
        <w:t>świadczenia usług będących przedmiotem zamówienia (</w:t>
      </w:r>
      <w:r w:rsidR="00D85008">
        <w:rPr>
          <w:rFonts w:cstheme="minorHAnsi"/>
          <w:bCs/>
        </w:rPr>
        <w:t>6</w:t>
      </w:r>
      <w:r w:rsidRPr="00103C40">
        <w:rPr>
          <w:rFonts w:cstheme="minorHAnsi"/>
          <w:bCs/>
        </w:rPr>
        <w:t>0%) oraz doświadczenie Wykonawcy (</w:t>
      </w:r>
      <w:r w:rsidR="00D85008">
        <w:rPr>
          <w:rFonts w:cstheme="minorHAnsi"/>
          <w:bCs/>
        </w:rPr>
        <w:t>4</w:t>
      </w:r>
      <w:r w:rsidRPr="00103C40">
        <w:rPr>
          <w:rFonts w:cstheme="minorHAnsi"/>
          <w:bCs/>
        </w:rPr>
        <w:t>0%)</w:t>
      </w:r>
      <w:r w:rsidR="00B876F6">
        <w:rPr>
          <w:rFonts w:cstheme="minorHAnsi"/>
          <w:bCs/>
        </w:rPr>
        <w:t xml:space="preserve"> </w:t>
      </w:r>
      <w:r w:rsidRPr="00103C40">
        <w:rPr>
          <w:rFonts w:cstheme="minorHAnsi"/>
          <w:bCs/>
        </w:rPr>
        <w:t>. W toku badania i oceny ofert Zamawiający może żądać od Wykonawcy wyjaśnień dotyczących treści złożonej</w:t>
      </w:r>
      <w:r w:rsidR="00EB267F">
        <w:rPr>
          <w:rFonts w:cstheme="minorHAnsi"/>
          <w:bCs/>
        </w:rPr>
        <w:t xml:space="preserve"> oferty. </w:t>
      </w:r>
      <w:r w:rsidR="009A4E7E">
        <w:rPr>
          <w:rFonts w:cstheme="minorHAnsi"/>
          <w:bCs/>
        </w:rPr>
        <w:t>Zamawiający w celu oceny ofert zsumuje liczbę punktów w dwóch kryteriach:</w:t>
      </w:r>
    </w:p>
    <w:p w14:paraId="161C4886" w14:textId="051A5343" w:rsidR="009A4E7E" w:rsidRDefault="009A4E7E" w:rsidP="00E5303C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Kryterium ceny </w:t>
      </w:r>
      <w:r w:rsidR="00067307">
        <w:rPr>
          <w:rFonts w:cstheme="minorHAnsi"/>
          <w:bCs/>
        </w:rPr>
        <w:t>oferty brutto</w:t>
      </w:r>
    </w:p>
    <w:p w14:paraId="5616F360" w14:textId="77777777" w:rsid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</w:p>
    <w:p w14:paraId="49839AA4" w14:textId="4AB05CE0" w:rsidR="009A4E7E" w:rsidRP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Kryterium: cena oferty </w:t>
      </w:r>
      <w:r w:rsidR="00D85008">
        <w:rPr>
          <w:rFonts w:cstheme="minorHAnsi"/>
          <w:bCs/>
        </w:rPr>
        <w:t xml:space="preserve">brutto </w:t>
      </w:r>
      <w:r>
        <w:rPr>
          <w:rFonts w:cstheme="minorHAnsi"/>
          <w:bCs/>
        </w:rPr>
        <w:t xml:space="preserve">– </w:t>
      </w:r>
      <w:r w:rsidR="00D85008">
        <w:rPr>
          <w:rFonts w:cstheme="minorHAnsi"/>
          <w:bCs/>
        </w:rPr>
        <w:t>6</w:t>
      </w:r>
      <w:r w:rsidRPr="009A4E7E">
        <w:rPr>
          <w:rFonts w:cstheme="minorHAnsi"/>
          <w:bCs/>
        </w:rPr>
        <w:t>0</w:t>
      </w:r>
      <w:r w:rsidR="0078759D">
        <w:rPr>
          <w:rFonts w:cstheme="minorHAnsi"/>
          <w:bCs/>
        </w:rPr>
        <w:t>,00</w:t>
      </w:r>
      <w:r w:rsidRPr="009A4E7E">
        <w:rPr>
          <w:rFonts w:cstheme="minorHAnsi"/>
          <w:bCs/>
        </w:rPr>
        <w:t xml:space="preserve"> pkt.</w:t>
      </w:r>
    </w:p>
    <w:p w14:paraId="58D06D94" w14:textId="4907AB07" w:rsidR="009A4E7E" w:rsidRP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  <w:r w:rsidRPr="009A4E7E">
        <w:rPr>
          <w:rFonts w:cstheme="minorHAnsi"/>
          <w:bCs/>
        </w:rPr>
        <w:lastRenderedPageBreak/>
        <w:t>Ocen</w:t>
      </w:r>
      <w:r>
        <w:rPr>
          <w:rFonts w:cstheme="minorHAnsi"/>
          <w:bCs/>
        </w:rPr>
        <w:t xml:space="preserve">ie podlega cena całkowita </w:t>
      </w:r>
      <w:r w:rsidR="00D85008">
        <w:rPr>
          <w:rFonts w:cstheme="minorHAnsi"/>
          <w:bCs/>
        </w:rPr>
        <w:t>brutto</w:t>
      </w:r>
      <w:r w:rsidR="00D85008" w:rsidRPr="009A4E7E">
        <w:rPr>
          <w:rFonts w:cstheme="minorHAnsi"/>
          <w:bCs/>
        </w:rPr>
        <w:t xml:space="preserve"> </w:t>
      </w:r>
      <w:r w:rsidRPr="009A4E7E">
        <w:rPr>
          <w:rFonts w:cstheme="minorHAnsi"/>
          <w:bCs/>
        </w:rPr>
        <w:t>oferty w PLN.</w:t>
      </w:r>
    </w:p>
    <w:p w14:paraId="4F08A51A" w14:textId="5D965EB5" w:rsidR="009A4E7E" w:rsidRP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  <w:r w:rsidRPr="009A4E7E">
        <w:rPr>
          <w:rFonts w:cstheme="minorHAnsi"/>
          <w:bCs/>
        </w:rPr>
        <w:t>Ofercie z najniższą ceną Zamawiający przyzna maksym</w:t>
      </w:r>
      <w:r>
        <w:rPr>
          <w:rFonts w:cstheme="minorHAnsi"/>
          <w:bCs/>
        </w:rPr>
        <w:t xml:space="preserve">alną liczbę punktów – </w:t>
      </w:r>
      <w:r w:rsidR="00D85008">
        <w:rPr>
          <w:rFonts w:cstheme="minorHAnsi"/>
          <w:bCs/>
        </w:rPr>
        <w:t>6</w:t>
      </w:r>
      <w:r w:rsidRPr="009A4E7E">
        <w:rPr>
          <w:rFonts w:cstheme="minorHAnsi"/>
          <w:bCs/>
        </w:rPr>
        <w:t>0</w:t>
      </w:r>
      <w:r w:rsidR="0078759D">
        <w:rPr>
          <w:rFonts w:cstheme="minorHAnsi"/>
          <w:bCs/>
        </w:rPr>
        <w:t>,00</w:t>
      </w:r>
      <w:r w:rsidRPr="009A4E7E">
        <w:rPr>
          <w:rFonts w:cstheme="minorHAnsi"/>
          <w:bCs/>
        </w:rPr>
        <w:t xml:space="preserve"> pkt.</w:t>
      </w:r>
    </w:p>
    <w:p w14:paraId="19B2A439" w14:textId="77777777" w:rsidR="009A4E7E" w:rsidRP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  <w:r w:rsidRPr="009A4E7E">
        <w:rPr>
          <w:rFonts w:cstheme="minorHAnsi"/>
          <w:bCs/>
        </w:rPr>
        <w:t>Pozostałym ofertom Zamawiający przyzna punkty obliczone wg wzoru:</w:t>
      </w:r>
    </w:p>
    <w:p w14:paraId="7552E703" w14:textId="77777777" w:rsid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</w:p>
    <w:p w14:paraId="087542CC" w14:textId="461B04D4" w:rsidR="009A4E7E" w:rsidRPr="009A4E7E" w:rsidRDefault="00D61464" w:rsidP="00E5303C">
      <w:pPr>
        <w:pStyle w:val="Akapitzlist"/>
        <w:spacing w:line="276" w:lineRule="auto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 xml:space="preserve">Najniższa cena </w:t>
      </w:r>
      <w:r w:rsidR="00D85008">
        <w:rPr>
          <w:rFonts w:cstheme="minorHAnsi"/>
          <w:bCs/>
          <w:sz w:val="18"/>
        </w:rPr>
        <w:t>brutto</w:t>
      </w:r>
      <w:r w:rsidR="00D85008" w:rsidRPr="009A4E7E">
        <w:rPr>
          <w:rFonts w:cstheme="minorHAnsi"/>
          <w:bCs/>
          <w:sz w:val="18"/>
        </w:rPr>
        <w:t xml:space="preserve"> </w:t>
      </w:r>
      <w:r w:rsidR="009A4E7E" w:rsidRPr="009A4E7E">
        <w:rPr>
          <w:rFonts w:cstheme="minorHAnsi"/>
          <w:bCs/>
          <w:sz w:val="18"/>
        </w:rPr>
        <w:t>spośród złożonych (ważnych) ofert w PLN</w:t>
      </w:r>
    </w:p>
    <w:p w14:paraId="15904462" w14:textId="69CD9468" w:rsidR="009A4E7E" w:rsidRP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  <w:sz w:val="18"/>
        </w:rPr>
      </w:pPr>
      <w:r w:rsidRPr="009A4E7E">
        <w:rPr>
          <w:rFonts w:cstheme="minorHAnsi"/>
          <w:bCs/>
          <w:sz w:val="18"/>
        </w:rPr>
        <w:t>------------------------------------------------------------------------------------</w:t>
      </w:r>
      <w:r>
        <w:rPr>
          <w:rFonts w:cstheme="minorHAnsi"/>
          <w:bCs/>
          <w:sz w:val="18"/>
        </w:rPr>
        <w:t xml:space="preserve"> x </w:t>
      </w:r>
      <w:r w:rsidR="00D85008">
        <w:rPr>
          <w:rFonts w:cstheme="minorHAnsi"/>
          <w:bCs/>
          <w:sz w:val="18"/>
        </w:rPr>
        <w:t>6</w:t>
      </w:r>
      <w:r w:rsidRPr="009A4E7E">
        <w:rPr>
          <w:rFonts w:cstheme="minorHAnsi"/>
          <w:bCs/>
          <w:sz w:val="18"/>
        </w:rPr>
        <w:t>0</w:t>
      </w:r>
      <w:r w:rsidR="0078759D">
        <w:rPr>
          <w:rFonts w:cstheme="minorHAnsi"/>
          <w:bCs/>
          <w:sz w:val="18"/>
        </w:rPr>
        <w:t>,00</w:t>
      </w:r>
      <w:r w:rsidRPr="009A4E7E">
        <w:rPr>
          <w:rFonts w:cstheme="minorHAnsi"/>
          <w:bCs/>
          <w:sz w:val="18"/>
        </w:rPr>
        <w:t xml:space="preserve"> pkt = liczba pkt przyznana w kryterium cena</w:t>
      </w:r>
    </w:p>
    <w:p w14:paraId="5A9C26E3" w14:textId="30F8D0C8" w:rsidR="009A4E7E" w:rsidRPr="009A4E7E" w:rsidRDefault="00D61464" w:rsidP="00E5303C">
      <w:pPr>
        <w:pStyle w:val="Akapitzlist"/>
        <w:spacing w:line="276" w:lineRule="auto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 xml:space="preserve">Cena </w:t>
      </w:r>
      <w:r w:rsidR="00D85008">
        <w:rPr>
          <w:rFonts w:cstheme="minorHAnsi"/>
          <w:bCs/>
          <w:sz w:val="18"/>
        </w:rPr>
        <w:t>brutto</w:t>
      </w:r>
      <w:r w:rsidR="00D85008" w:rsidRPr="009A4E7E">
        <w:rPr>
          <w:rFonts w:cstheme="minorHAnsi"/>
          <w:bCs/>
          <w:sz w:val="18"/>
        </w:rPr>
        <w:t xml:space="preserve"> </w:t>
      </w:r>
      <w:r w:rsidR="009A4E7E" w:rsidRPr="009A4E7E">
        <w:rPr>
          <w:rFonts w:cstheme="minorHAnsi"/>
          <w:bCs/>
          <w:sz w:val="18"/>
        </w:rPr>
        <w:t>ocenianej oferty w PLN</w:t>
      </w:r>
    </w:p>
    <w:p w14:paraId="338CB0A7" w14:textId="77777777" w:rsid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</w:p>
    <w:p w14:paraId="3761B682" w14:textId="77777777" w:rsidR="009A4E7E" w:rsidRDefault="009A4E7E" w:rsidP="00E5303C">
      <w:pPr>
        <w:pStyle w:val="Akapitzlist"/>
        <w:spacing w:line="276" w:lineRule="auto"/>
        <w:jc w:val="both"/>
        <w:rPr>
          <w:rFonts w:cstheme="minorHAnsi"/>
          <w:bCs/>
        </w:rPr>
      </w:pPr>
      <w:r w:rsidRPr="009A4E7E">
        <w:rPr>
          <w:rFonts w:cstheme="minorHAnsi"/>
          <w:bCs/>
        </w:rPr>
        <w:t>Obliczenia dokonywane będą przez Zamawiającego z dokładnością do dwóch miejsc po przecinku.</w:t>
      </w:r>
    </w:p>
    <w:p w14:paraId="3AA369C6" w14:textId="77777777" w:rsidR="00F15007" w:rsidRPr="009A4E7E" w:rsidRDefault="00F15007" w:rsidP="00E5303C">
      <w:pPr>
        <w:pStyle w:val="Akapitzlist"/>
        <w:spacing w:line="276" w:lineRule="auto"/>
        <w:jc w:val="both"/>
        <w:rPr>
          <w:rFonts w:cstheme="minorHAnsi"/>
          <w:bCs/>
        </w:rPr>
      </w:pPr>
    </w:p>
    <w:p w14:paraId="2A1DB4E3" w14:textId="260EC376" w:rsidR="009A4E7E" w:rsidRDefault="009A4E7E" w:rsidP="00E5303C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Cs/>
        </w:rPr>
      </w:pPr>
      <w:bookmarkStart w:id="1" w:name="_Hlk69804999"/>
      <w:r>
        <w:rPr>
          <w:rFonts w:cstheme="minorHAnsi"/>
          <w:bCs/>
        </w:rPr>
        <w:t>Kryterium</w:t>
      </w:r>
      <w:r w:rsidR="00EC134B" w:rsidRPr="00EC134B">
        <w:rPr>
          <w:rFonts w:cstheme="minorHAnsi"/>
          <w:bCs/>
        </w:rPr>
        <w:t xml:space="preserve"> </w:t>
      </w:r>
      <w:r w:rsidR="00D85008">
        <w:rPr>
          <w:rFonts w:cstheme="minorHAnsi"/>
          <w:bCs/>
        </w:rPr>
        <w:t>doświadczeni</w:t>
      </w:r>
      <w:r w:rsidR="004204AE">
        <w:rPr>
          <w:rFonts w:cstheme="minorHAnsi"/>
          <w:bCs/>
        </w:rPr>
        <w:t>a</w:t>
      </w:r>
      <w:r w:rsidR="00D85008">
        <w:rPr>
          <w:rFonts w:cstheme="minorHAnsi"/>
          <w:bCs/>
        </w:rPr>
        <w:t xml:space="preserve"> </w:t>
      </w:r>
      <w:r w:rsidR="00EC134B" w:rsidRPr="00EC134B">
        <w:rPr>
          <w:rFonts w:cstheme="minorHAnsi"/>
          <w:bCs/>
        </w:rPr>
        <w:t>Wykonawcy</w:t>
      </w:r>
      <w:r w:rsidR="004204AE">
        <w:rPr>
          <w:rFonts w:cstheme="minorHAnsi"/>
          <w:bCs/>
        </w:rPr>
        <w:t>:</w:t>
      </w:r>
    </w:p>
    <w:p w14:paraId="0FC8C4D3" w14:textId="2A906682" w:rsidR="007D3446" w:rsidRDefault="00EC134B" w:rsidP="004204AE">
      <w:pPr>
        <w:spacing w:line="276" w:lineRule="auto"/>
        <w:jc w:val="both"/>
        <w:rPr>
          <w:rFonts w:cstheme="minorHAnsi"/>
          <w:bCs/>
        </w:rPr>
      </w:pPr>
      <w:r w:rsidRPr="004204AE">
        <w:rPr>
          <w:rFonts w:cstheme="minorHAnsi"/>
          <w:bCs/>
        </w:rPr>
        <w:t xml:space="preserve">Wykonawca otrzyma </w:t>
      </w:r>
      <w:r w:rsidR="00143B70">
        <w:rPr>
          <w:rFonts w:cstheme="minorHAnsi"/>
          <w:bCs/>
        </w:rPr>
        <w:t>20</w:t>
      </w:r>
      <w:r w:rsidR="007D3446" w:rsidRPr="004204AE">
        <w:rPr>
          <w:rFonts w:cstheme="minorHAnsi"/>
          <w:bCs/>
        </w:rPr>
        <w:t xml:space="preserve"> punktów za każde dodatkowe doświadczenie posiadane przez wykonawcę, ponad minimum wymagane w warunku udziału w postępowaniu (punkt 6.1.1.</w:t>
      </w:r>
      <w:r w:rsidR="004204AE" w:rsidRPr="004204AE">
        <w:rPr>
          <w:rFonts w:cstheme="minorHAnsi"/>
          <w:bCs/>
        </w:rPr>
        <w:t>1</w:t>
      </w:r>
      <w:r w:rsidR="007D3446" w:rsidRPr="004204AE">
        <w:rPr>
          <w:rFonts w:cstheme="minorHAnsi"/>
          <w:bCs/>
        </w:rPr>
        <w:t xml:space="preserve">. powyżej), przy zachowaniu określonych w tym punkcie wymagań, maksymalnie </w:t>
      </w:r>
      <w:r w:rsidR="00AD2A81">
        <w:rPr>
          <w:rFonts w:cstheme="minorHAnsi"/>
          <w:bCs/>
        </w:rPr>
        <w:t>4</w:t>
      </w:r>
      <w:r w:rsidR="00D85008" w:rsidRPr="004204AE">
        <w:rPr>
          <w:rFonts w:cstheme="minorHAnsi"/>
          <w:bCs/>
        </w:rPr>
        <w:t>0</w:t>
      </w:r>
      <w:r w:rsidR="007D3446" w:rsidRPr="004204AE">
        <w:rPr>
          <w:rFonts w:cstheme="minorHAnsi"/>
          <w:bCs/>
        </w:rPr>
        <w:t xml:space="preserve"> punktów.</w:t>
      </w:r>
      <w:r w:rsidR="00143B70">
        <w:rPr>
          <w:rFonts w:cstheme="minorHAnsi"/>
          <w:bCs/>
        </w:rPr>
        <w:t xml:space="preserve"> Tzn.:</w:t>
      </w:r>
    </w:p>
    <w:p w14:paraId="31E8C4AB" w14:textId="3F1D1631" w:rsidR="00143B70" w:rsidRDefault="00143B70" w:rsidP="00143B70">
      <w:pPr>
        <w:pStyle w:val="Akapitzlist"/>
        <w:numPr>
          <w:ilvl w:val="0"/>
          <w:numId w:val="4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Dodatkowe 2 umowy ponad warunek określony w punkcie 6.1.1.1. (razem 2 umowy w zakresie IP oraz 2 umowy w zakresie komercjalizacji)</w:t>
      </w:r>
      <w:r w:rsidR="00B55400">
        <w:rPr>
          <w:rFonts w:cstheme="minorHAnsi"/>
          <w:bCs/>
        </w:rPr>
        <w:t>, tj.</w:t>
      </w:r>
    </w:p>
    <w:p w14:paraId="6984134A" w14:textId="5B0140B5" w:rsidR="00143B70" w:rsidRPr="00143B70" w:rsidRDefault="00143B70" w:rsidP="00143B70">
      <w:pPr>
        <w:pStyle w:val="Akapitzlist"/>
        <w:spacing w:line="276" w:lineRule="auto"/>
        <w:jc w:val="both"/>
        <w:rPr>
          <w:rFonts w:cstheme="minorHAnsi"/>
          <w:bCs/>
        </w:rPr>
      </w:pPr>
      <w:r w:rsidRPr="00143B70">
        <w:rPr>
          <w:rFonts w:cstheme="minorHAnsi"/>
          <w:bCs/>
        </w:rPr>
        <w:t>1</w:t>
      </w:r>
      <w:r w:rsidR="00B55400">
        <w:rPr>
          <w:rFonts w:cstheme="minorHAnsi"/>
          <w:bCs/>
        </w:rPr>
        <w:t xml:space="preserve"> dodatkowa</w:t>
      </w:r>
      <w:r w:rsidRPr="00143B70">
        <w:rPr>
          <w:rFonts w:cstheme="minorHAnsi"/>
          <w:bCs/>
        </w:rPr>
        <w:t xml:space="preserve"> umow</w:t>
      </w:r>
      <w:r>
        <w:rPr>
          <w:rFonts w:cstheme="minorHAnsi"/>
          <w:bCs/>
        </w:rPr>
        <w:t>a</w:t>
      </w:r>
      <w:r w:rsidRPr="00143B70">
        <w:rPr>
          <w:rFonts w:cstheme="minorHAnsi"/>
          <w:bCs/>
        </w:rPr>
        <w:t xml:space="preserve"> doradztwa w zakresie ochrony praw własności intelektualnej (IP), zarządzania IP oraz 1 </w:t>
      </w:r>
      <w:r w:rsidR="00B55400">
        <w:rPr>
          <w:rFonts w:cstheme="minorHAnsi"/>
          <w:bCs/>
        </w:rPr>
        <w:t xml:space="preserve">dodatkowa </w:t>
      </w:r>
      <w:r w:rsidRPr="00143B70">
        <w:rPr>
          <w:rFonts w:cstheme="minorHAnsi"/>
          <w:bCs/>
        </w:rPr>
        <w:t>umow</w:t>
      </w:r>
      <w:r>
        <w:rPr>
          <w:rFonts w:cstheme="minorHAnsi"/>
          <w:bCs/>
        </w:rPr>
        <w:t>a</w:t>
      </w:r>
      <w:r w:rsidRPr="00143B70">
        <w:rPr>
          <w:rFonts w:cstheme="minorHAnsi"/>
          <w:bCs/>
        </w:rPr>
        <w:t xml:space="preserve"> doradztwa w zakresie komercjalizacji na rzecz szkół wyższych, instytutów naukowo-badawczych lub przedsiębiorstw w ramach nakładów ponoszonych przez nie na prace badawczo-rozwojowe, </w:t>
      </w:r>
      <w:r>
        <w:rPr>
          <w:rFonts w:cstheme="minorHAnsi"/>
          <w:bCs/>
        </w:rPr>
        <w:t xml:space="preserve">każda z nich o wartości </w:t>
      </w:r>
      <w:r w:rsidRPr="00143B70">
        <w:rPr>
          <w:rFonts w:cstheme="minorHAnsi"/>
          <w:bCs/>
        </w:rPr>
        <w:t>co najmniej 4000 zł netto</w:t>
      </w:r>
      <w:r w:rsidR="00B55400">
        <w:rPr>
          <w:rFonts w:cstheme="minorHAnsi"/>
          <w:bCs/>
        </w:rPr>
        <w:t>, zrealizowana w ciągu ostatnich 5 lat przed upływem terminu składania ofert</w:t>
      </w:r>
      <w:r>
        <w:rPr>
          <w:rFonts w:cstheme="minorHAnsi"/>
          <w:bCs/>
        </w:rPr>
        <w:t xml:space="preserve"> </w:t>
      </w:r>
      <w:r w:rsidR="00B55400">
        <w:rPr>
          <w:rFonts w:cstheme="minorHAnsi"/>
          <w:bCs/>
        </w:rPr>
        <w:t xml:space="preserve">lub w trakcie realizacji </w:t>
      </w:r>
      <w:r>
        <w:rPr>
          <w:rFonts w:cstheme="minorHAnsi"/>
          <w:bCs/>
        </w:rPr>
        <w:t xml:space="preserve">– </w:t>
      </w:r>
      <w:r>
        <w:rPr>
          <w:rFonts w:cstheme="minorHAnsi"/>
          <w:b/>
        </w:rPr>
        <w:t>20</w:t>
      </w:r>
      <w:r w:rsidRPr="00143B70">
        <w:rPr>
          <w:rFonts w:cstheme="minorHAnsi"/>
          <w:b/>
        </w:rPr>
        <w:t xml:space="preserve"> punktów</w:t>
      </w:r>
    </w:p>
    <w:p w14:paraId="34C4EB22" w14:textId="22DE964E" w:rsidR="00143B70" w:rsidRDefault="00143B70" w:rsidP="00143B70">
      <w:pPr>
        <w:pStyle w:val="Akapitzlist"/>
        <w:numPr>
          <w:ilvl w:val="0"/>
          <w:numId w:val="42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Dodatkowe 4 umowy ponad warunek określony w punkcie 6.1.1.1.</w:t>
      </w:r>
      <w:r w:rsidRPr="00143B70">
        <w:rPr>
          <w:rFonts w:cstheme="minorHAnsi"/>
          <w:bCs/>
        </w:rPr>
        <w:t xml:space="preserve"> </w:t>
      </w:r>
      <w:r>
        <w:rPr>
          <w:rFonts w:cstheme="minorHAnsi"/>
          <w:bCs/>
        </w:rPr>
        <w:t>(razem 3 umowy w zakresie IP oraz 3 umowy w zakresie komercjalizacji)</w:t>
      </w:r>
      <w:r w:rsidR="00B55400">
        <w:rPr>
          <w:rFonts w:cstheme="minorHAnsi"/>
          <w:bCs/>
        </w:rPr>
        <w:t>, tj.</w:t>
      </w:r>
    </w:p>
    <w:p w14:paraId="1E3C8E3B" w14:textId="564098F4" w:rsidR="009A4E7E" w:rsidRPr="00CE6646" w:rsidRDefault="00143B70" w:rsidP="00CE6646">
      <w:pPr>
        <w:pStyle w:val="Akapitzlist"/>
        <w:spacing w:line="276" w:lineRule="auto"/>
        <w:jc w:val="both"/>
        <w:rPr>
          <w:rFonts w:cstheme="minorHAnsi"/>
          <w:b/>
        </w:rPr>
      </w:pPr>
      <w:r w:rsidRPr="00143B70">
        <w:rPr>
          <w:rFonts w:cstheme="minorHAnsi"/>
          <w:bCs/>
        </w:rPr>
        <w:t xml:space="preserve">2 </w:t>
      </w:r>
      <w:r w:rsidR="00B55400">
        <w:rPr>
          <w:rFonts w:cstheme="minorHAnsi"/>
          <w:bCs/>
        </w:rPr>
        <w:t xml:space="preserve">dodatkowe </w:t>
      </w:r>
      <w:r w:rsidRPr="00143B70">
        <w:rPr>
          <w:rFonts w:cstheme="minorHAnsi"/>
          <w:bCs/>
        </w:rPr>
        <w:t xml:space="preserve">umowy doradztwa w zakresie ochrony praw własności intelektualnej (IP), zarządzania IP oraz 2 </w:t>
      </w:r>
      <w:r w:rsidR="00B55400">
        <w:rPr>
          <w:rFonts w:cstheme="minorHAnsi"/>
          <w:bCs/>
        </w:rPr>
        <w:t xml:space="preserve">dodatkowe </w:t>
      </w:r>
      <w:r w:rsidRPr="00143B70">
        <w:rPr>
          <w:rFonts w:cstheme="minorHAnsi"/>
          <w:bCs/>
        </w:rPr>
        <w:t>umowy doradztwa w zakresie komercjalizacji na rzecz szkół wyższych, instytutów naukowo-badawczych lub przedsiębiorstw w ramach nakładów ponoszonych przez nie na prace badawczo-rozwojowe, każda z nich o wartości co najmniej 4000 zł netto</w:t>
      </w:r>
      <w:r w:rsidR="00B55400">
        <w:rPr>
          <w:rFonts w:cstheme="minorHAnsi"/>
          <w:bCs/>
        </w:rPr>
        <w:t xml:space="preserve">, </w:t>
      </w:r>
      <w:r w:rsidR="00B55400" w:rsidRPr="00B55400">
        <w:rPr>
          <w:rFonts w:cstheme="minorHAnsi"/>
          <w:bCs/>
        </w:rPr>
        <w:t>zrealizowana w ciągu ostatnich 5 lat przed upływem terminu składania ofert lub w trakcie realizacji</w:t>
      </w:r>
      <w:r w:rsidRPr="00143B70">
        <w:rPr>
          <w:rFonts w:cstheme="minorHAnsi"/>
          <w:bCs/>
        </w:rPr>
        <w:t xml:space="preserve"> – </w:t>
      </w:r>
      <w:r w:rsidRPr="00143B70">
        <w:rPr>
          <w:rFonts w:cstheme="minorHAnsi"/>
          <w:b/>
        </w:rPr>
        <w:t>40 punktów</w:t>
      </w:r>
    </w:p>
    <w:bookmarkEnd w:id="1"/>
    <w:p w14:paraId="14292CC0" w14:textId="5BE0E03C" w:rsidR="009A4E7E" w:rsidRPr="004204AE" w:rsidRDefault="00806D8C" w:rsidP="00E5303C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Cs/>
        </w:rPr>
      </w:pPr>
      <w:r w:rsidRPr="004204AE">
        <w:rPr>
          <w:rFonts w:cstheme="minorHAnsi"/>
          <w:bCs/>
        </w:rPr>
        <w:t xml:space="preserve">Ostateczna liczba punktów dla każdego </w:t>
      </w:r>
      <w:r w:rsidR="000B651B" w:rsidRPr="004204AE">
        <w:rPr>
          <w:rFonts w:cstheme="minorHAnsi"/>
          <w:bCs/>
        </w:rPr>
        <w:t xml:space="preserve">wykonawcy </w:t>
      </w:r>
      <w:r w:rsidRPr="004204AE">
        <w:rPr>
          <w:rFonts w:cstheme="minorHAnsi"/>
          <w:bCs/>
        </w:rPr>
        <w:t>zostanie zsumowana według następującego wzoru:</w:t>
      </w:r>
    </w:p>
    <w:p w14:paraId="31B7C38B" w14:textId="42BC66A3" w:rsidR="00806D8C" w:rsidRPr="004204AE" w:rsidRDefault="00806D8C" w:rsidP="00E5303C">
      <w:pPr>
        <w:pStyle w:val="Akapitzlist"/>
        <w:spacing w:line="276" w:lineRule="auto"/>
        <w:ind w:left="0"/>
        <w:jc w:val="both"/>
        <w:rPr>
          <w:rFonts w:cstheme="minorHAnsi"/>
          <w:color w:val="000000"/>
          <w:vertAlign w:val="subscript"/>
        </w:rPr>
      </w:pPr>
      <w:proofErr w:type="spellStart"/>
      <w:r w:rsidRPr="004204AE">
        <w:rPr>
          <w:rFonts w:cstheme="minorHAnsi"/>
          <w:bCs/>
        </w:rPr>
        <w:t>O</w:t>
      </w:r>
      <w:r w:rsidRPr="004204AE">
        <w:rPr>
          <w:rFonts w:cstheme="minorHAnsi"/>
          <w:color w:val="000000"/>
          <w:vertAlign w:val="subscript"/>
        </w:rPr>
        <w:t>lp</w:t>
      </w:r>
      <w:proofErr w:type="spellEnd"/>
      <w:r w:rsidRPr="004204AE">
        <w:rPr>
          <w:rFonts w:cstheme="minorHAnsi"/>
          <w:color w:val="000000"/>
        </w:rPr>
        <w:t xml:space="preserve"> =  </w:t>
      </w:r>
      <w:proofErr w:type="spellStart"/>
      <w:r w:rsidRPr="004204AE">
        <w:rPr>
          <w:rFonts w:cstheme="minorHAnsi"/>
          <w:color w:val="000000"/>
        </w:rPr>
        <w:t>K</w:t>
      </w:r>
      <w:r w:rsidRPr="004204AE">
        <w:rPr>
          <w:rFonts w:cstheme="minorHAnsi"/>
          <w:color w:val="000000"/>
          <w:vertAlign w:val="subscript"/>
        </w:rPr>
        <w:t>c</w:t>
      </w:r>
      <w:r w:rsidR="00F15007" w:rsidRPr="004204AE">
        <w:rPr>
          <w:rFonts w:cstheme="minorHAnsi"/>
          <w:color w:val="000000"/>
          <w:vertAlign w:val="subscript"/>
        </w:rPr>
        <w:t>b</w:t>
      </w:r>
      <w:proofErr w:type="spellEnd"/>
      <w:r w:rsidRPr="004204AE">
        <w:rPr>
          <w:rFonts w:cstheme="minorHAnsi"/>
          <w:color w:val="000000"/>
        </w:rPr>
        <w:t xml:space="preserve"> + </w:t>
      </w:r>
      <w:proofErr w:type="spellStart"/>
      <w:r w:rsidR="00F15007" w:rsidRPr="004204AE">
        <w:rPr>
          <w:rFonts w:cstheme="minorHAnsi"/>
          <w:color w:val="000000"/>
        </w:rPr>
        <w:t>K</w:t>
      </w:r>
      <w:r w:rsidR="00F15007" w:rsidRPr="004204AE">
        <w:rPr>
          <w:rFonts w:cstheme="minorHAnsi"/>
          <w:color w:val="000000"/>
          <w:vertAlign w:val="subscript"/>
        </w:rPr>
        <w:t>dosw</w:t>
      </w:r>
      <w:proofErr w:type="spellEnd"/>
    </w:p>
    <w:p w14:paraId="71D5682F" w14:textId="77777777" w:rsidR="00806D8C" w:rsidRPr="004204AE" w:rsidRDefault="00806D8C" w:rsidP="00E5303C">
      <w:pPr>
        <w:pStyle w:val="Akapitzlist"/>
        <w:spacing w:after="0" w:line="276" w:lineRule="auto"/>
        <w:ind w:left="0"/>
        <w:jc w:val="both"/>
        <w:rPr>
          <w:rFonts w:cstheme="minorHAnsi"/>
          <w:color w:val="000000"/>
          <w:vertAlign w:val="subscript"/>
        </w:rPr>
      </w:pPr>
    </w:p>
    <w:p w14:paraId="230AD839" w14:textId="77777777" w:rsidR="00806D8C" w:rsidRPr="004204AE" w:rsidRDefault="00806D8C" w:rsidP="00E5303C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4204AE">
        <w:rPr>
          <w:rFonts w:cstheme="minorHAnsi"/>
          <w:bCs/>
        </w:rPr>
        <w:t>Gdzie:</w:t>
      </w:r>
    </w:p>
    <w:p w14:paraId="7215D400" w14:textId="50BA4A43" w:rsidR="008306C2" w:rsidRPr="004204AE" w:rsidRDefault="008306C2" w:rsidP="00E5303C">
      <w:pPr>
        <w:pStyle w:val="Akapitzlist"/>
        <w:spacing w:line="276" w:lineRule="auto"/>
        <w:ind w:left="0"/>
        <w:jc w:val="both"/>
        <w:rPr>
          <w:rFonts w:cstheme="minorHAnsi"/>
          <w:color w:val="000000"/>
        </w:rPr>
      </w:pPr>
      <w:proofErr w:type="spellStart"/>
      <w:r w:rsidRPr="004204AE">
        <w:rPr>
          <w:rFonts w:cstheme="minorHAnsi"/>
          <w:bCs/>
        </w:rPr>
        <w:t>O</w:t>
      </w:r>
      <w:r w:rsidRPr="004204AE">
        <w:rPr>
          <w:rFonts w:cstheme="minorHAnsi"/>
          <w:color w:val="000000"/>
          <w:vertAlign w:val="subscript"/>
        </w:rPr>
        <w:t>lp</w:t>
      </w:r>
      <w:proofErr w:type="spellEnd"/>
      <w:r w:rsidRPr="004204AE">
        <w:rPr>
          <w:rFonts w:cstheme="minorHAnsi"/>
          <w:color w:val="000000"/>
        </w:rPr>
        <w:t xml:space="preserve"> = Ostateczna liczba punktów </w:t>
      </w:r>
      <w:r w:rsidR="000B651B" w:rsidRPr="004204AE">
        <w:rPr>
          <w:rFonts w:cstheme="minorHAnsi"/>
          <w:color w:val="000000"/>
        </w:rPr>
        <w:t>wykonawcy</w:t>
      </w:r>
    </w:p>
    <w:p w14:paraId="4A730746" w14:textId="7CC31A9B" w:rsidR="008306C2" w:rsidRPr="004204AE" w:rsidRDefault="008306C2" w:rsidP="00E5303C">
      <w:pPr>
        <w:pStyle w:val="Akapitzlist"/>
        <w:spacing w:line="276" w:lineRule="auto"/>
        <w:ind w:left="0"/>
        <w:jc w:val="both"/>
        <w:rPr>
          <w:rFonts w:cstheme="minorHAnsi"/>
          <w:color w:val="000000"/>
        </w:rPr>
      </w:pPr>
      <w:proofErr w:type="spellStart"/>
      <w:r w:rsidRPr="004204AE">
        <w:rPr>
          <w:rFonts w:cstheme="minorHAnsi"/>
          <w:color w:val="000000"/>
        </w:rPr>
        <w:t>K</w:t>
      </w:r>
      <w:r w:rsidRPr="004204AE">
        <w:rPr>
          <w:rFonts w:cstheme="minorHAnsi"/>
          <w:color w:val="000000"/>
          <w:vertAlign w:val="subscript"/>
        </w:rPr>
        <w:t>c</w:t>
      </w:r>
      <w:r w:rsidR="00F15007" w:rsidRPr="004204AE">
        <w:rPr>
          <w:rFonts w:cstheme="minorHAnsi"/>
          <w:color w:val="000000"/>
          <w:vertAlign w:val="subscript"/>
        </w:rPr>
        <w:t>b</w:t>
      </w:r>
      <w:proofErr w:type="spellEnd"/>
      <w:r w:rsidRPr="004204AE">
        <w:rPr>
          <w:rFonts w:cstheme="minorHAnsi"/>
          <w:color w:val="000000"/>
        </w:rPr>
        <w:t xml:space="preserve"> = Kryterium ceny </w:t>
      </w:r>
      <w:r w:rsidR="00F15007" w:rsidRPr="004204AE">
        <w:rPr>
          <w:rFonts w:cstheme="minorHAnsi"/>
          <w:color w:val="000000"/>
        </w:rPr>
        <w:t>brutto</w:t>
      </w:r>
    </w:p>
    <w:p w14:paraId="39EAEB43" w14:textId="31A99F3B" w:rsidR="000B651B" w:rsidRPr="004204AE" w:rsidRDefault="008306C2" w:rsidP="00E5303C">
      <w:pPr>
        <w:pStyle w:val="Akapitzlist"/>
        <w:spacing w:line="276" w:lineRule="auto"/>
        <w:ind w:left="0"/>
        <w:jc w:val="both"/>
        <w:rPr>
          <w:rFonts w:cstheme="minorHAnsi"/>
          <w:color w:val="000000"/>
        </w:rPr>
      </w:pPr>
      <w:proofErr w:type="spellStart"/>
      <w:r w:rsidRPr="004204AE">
        <w:rPr>
          <w:rFonts w:cstheme="minorHAnsi"/>
          <w:color w:val="000000"/>
        </w:rPr>
        <w:t>K</w:t>
      </w:r>
      <w:r w:rsidR="00F15007" w:rsidRPr="004204AE">
        <w:rPr>
          <w:rFonts w:cstheme="minorHAnsi"/>
          <w:color w:val="000000"/>
          <w:vertAlign w:val="subscript"/>
        </w:rPr>
        <w:t>dosw</w:t>
      </w:r>
      <w:proofErr w:type="spellEnd"/>
      <w:r w:rsidRPr="004204AE">
        <w:rPr>
          <w:rFonts w:cstheme="minorHAnsi"/>
          <w:color w:val="000000"/>
        </w:rPr>
        <w:t xml:space="preserve"> = Kryterium </w:t>
      </w:r>
      <w:r w:rsidR="007D3446" w:rsidRPr="004204AE">
        <w:rPr>
          <w:rFonts w:cstheme="minorHAnsi"/>
          <w:color w:val="000000"/>
        </w:rPr>
        <w:t>doświadczeni</w:t>
      </w:r>
      <w:r w:rsidR="004204AE" w:rsidRPr="004204AE">
        <w:rPr>
          <w:rFonts w:cstheme="minorHAnsi"/>
          <w:color w:val="000000"/>
        </w:rPr>
        <w:t xml:space="preserve">a </w:t>
      </w:r>
      <w:r w:rsidR="007D3446" w:rsidRPr="004204AE">
        <w:rPr>
          <w:rFonts w:cstheme="minorHAnsi"/>
          <w:color w:val="000000"/>
        </w:rPr>
        <w:t>Wykonawcy</w:t>
      </w:r>
    </w:p>
    <w:p w14:paraId="04503339" w14:textId="77777777" w:rsidR="007C2AD7" w:rsidRDefault="007C2AD7" w:rsidP="00E5303C">
      <w:pPr>
        <w:pStyle w:val="Akapitzlist"/>
        <w:spacing w:line="276" w:lineRule="auto"/>
        <w:ind w:left="0"/>
        <w:jc w:val="both"/>
        <w:rPr>
          <w:rFonts w:cstheme="minorHAnsi"/>
          <w:color w:val="000000"/>
          <w:sz w:val="24"/>
        </w:rPr>
      </w:pPr>
    </w:p>
    <w:p w14:paraId="13C9C8EF" w14:textId="02B6FE77" w:rsidR="008306C2" w:rsidRPr="00EB267F" w:rsidRDefault="000B651B" w:rsidP="00E5303C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  <w:bCs/>
          <w:sz w:val="20"/>
        </w:rPr>
      </w:pPr>
      <w:r w:rsidRPr="00EB267F">
        <w:rPr>
          <w:rFonts w:cstheme="minorHAnsi"/>
          <w:color w:val="000000"/>
        </w:rPr>
        <w:t>Zamawiający przyzna punkty wyłącznie na podstawie dokumentów złożonych wraz z ofertą. W</w:t>
      </w:r>
      <w:r w:rsidR="0078759D">
        <w:rPr>
          <w:rFonts w:cstheme="minorHAnsi"/>
          <w:color w:val="000000"/>
        </w:rPr>
        <w:t> </w:t>
      </w:r>
      <w:r w:rsidRPr="00EB267F">
        <w:rPr>
          <w:rFonts w:cstheme="minorHAnsi"/>
          <w:color w:val="000000"/>
        </w:rPr>
        <w:t>przypadku niezłożenia dokumentów Zamawiający uzna, że wykonawca nie spełnia warunku udziału w postępowaniu</w:t>
      </w:r>
      <w:r w:rsidR="00E5303C">
        <w:rPr>
          <w:rFonts w:cstheme="minorHAnsi"/>
          <w:color w:val="000000"/>
        </w:rPr>
        <w:t>, a jego oferta będzie podlegać odrzuceniu.</w:t>
      </w:r>
    </w:p>
    <w:p w14:paraId="3F2E2748" w14:textId="77777777" w:rsidR="000275AE" w:rsidRPr="00103C40" w:rsidRDefault="000275AE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11. UNIEWAŻNIENIE POSTĘPOWANIA</w:t>
      </w:r>
    </w:p>
    <w:p w14:paraId="68A5C04F" w14:textId="08D025C4" w:rsidR="0043688C" w:rsidRDefault="00F820EB" w:rsidP="00E5303C">
      <w:pPr>
        <w:spacing w:line="276" w:lineRule="auto"/>
        <w:jc w:val="both"/>
        <w:rPr>
          <w:rFonts w:cstheme="minorHAnsi"/>
          <w:bCs/>
        </w:rPr>
      </w:pPr>
      <w:r w:rsidRPr="00103C40">
        <w:rPr>
          <w:rFonts w:cstheme="minorHAnsi"/>
          <w:bCs/>
        </w:rPr>
        <w:t xml:space="preserve">Zamawiający zastrzega sobie możliwość unieważnienia postępowania </w:t>
      </w:r>
      <w:r w:rsidR="00EB267F">
        <w:rPr>
          <w:rFonts w:cstheme="minorHAnsi"/>
        </w:rPr>
        <w:t xml:space="preserve">na każdym jego etapie </w:t>
      </w:r>
      <w:r w:rsidRPr="00103C40">
        <w:rPr>
          <w:rFonts w:cstheme="minorHAnsi"/>
          <w:bCs/>
        </w:rPr>
        <w:t>bez podania przyczyny. W przypadku unieważnienia postępowania, Zamawiający nie ponosi kosztów postępowania</w:t>
      </w:r>
      <w:r w:rsidR="00A8559E">
        <w:rPr>
          <w:rFonts w:cstheme="minorHAnsi"/>
          <w:bCs/>
        </w:rPr>
        <w:t xml:space="preserve"> w tym kosztów przygotowania ofert przez Wykonawców.</w:t>
      </w:r>
      <w:r w:rsidR="004204AE">
        <w:rPr>
          <w:rFonts w:cstheme="minorHAnsi"/>
          <w:bCs/>
        </w:rPr>
        <w:t xml:space="preserve"> Zawiadomienie o wyniku postępowanie będzie przekazane na wniosek Wykonawcy.</w:t>
      </w:r>
    </w:p>
    <w:p w14:paraId="5418D08B" w14:textId="570557F6" w:rsidR="004204AE" w:rsidRDefault="004204AE" w:rsidP="00E5303C">
      <w:pPr>
        <w:spacing w:line="276" w:lineRule="auto"/>
        <w:jc w:val="both"/>
        <w:rPr>
          <w:rFonts w:cstheme="minorHAnsi"/>
          <w:bCs/>
        </w:rPr>
      </w:pPr>
    </w:p>
    <w:p w14:paraId="39CF77A8" w14:textId="77777777" w:rsidR="000275AE" w:rsidRPr="00103C40" w:rsidRDefault="000275AE" w:rsidP="00E5303C">
      <w:pPr>
        <w:spacing w:line="276" w:lineRule="auto"/>
        <w:jc w:val="both"/>
        <w:rPr>
          <w:rFonts w:cstheme="minorHAnsi"/>
          <w:b/>
          <w:bCs/>
        </w:rPr>
      </w:pPr>
      <w:r w:rsidRPr="00103C40">
        <w:rPr>
          <w:rFonts w:cstheme="minorHAnsi"/>
          <w:b/>
          <w:bCs/>
        </w:rPr>
        <w:t>12. UWAGI</w:t>
      </w:r>
    </w:p>
    <w:p w14:paraId="04E6A17F" w14:textId="637A357C" w:rsidR="00A37BF9" w:rsidRPr="00C85796" w:rsidRDefault="007B34F9" w:rsidP="00E5303C">
      <w:pPr>
        <w:spacing w:line="276" w:lineRule="auto"/>
        <w:jc w:val="both"/>
        <w:rPr>
          <w:rFonts w:cstheme="minorHAnsi"/>
        </w:rPr>
      </w:pPr>
      <w:r w:rsidRPr="007B34F9">
        <w:rPr>
          <w:rFonts w:cstheme="minorHAnsi"/>
        </w:rPr>
        <w:t>Do postępowania nie stosuje się przepisów ustawy z dnia 11 września 2019 r. – Prawo zamówień publicznych (</w:t>
      </w:r>
      <w:proofErr w:type="spellStart"/>
      <w:r w:rsidRPr="007B34F9">
        <w:rPr>
          <w:rFonts w:cstheme="minorHAnsi"/>
        </w:rPr>
        <w:t>t.j</w:t>
      </w:r>
      <w:proofErr w:type="spellEnd"/>
      <w:r w:rsidRPr="007B34F9">
        <w:rPr>
          <w:rFonts w:cstheme="minorHAnsi"/>
        </w:rPr>
        <w:t>. Dz.U. z 2019 r. poz. 2019 ze zm.).</w:t>
      </w:r>
      <w:r>
        <w:rPr>
          <w:rFonts w:cstheme="minorHAnsi"/>
        </w:rPr>
        <w:t xml:space="preserve"> </w:t>
      </w:r>
      <w:r w:rsidR="00F820EB" w:rsidRPr="00103C40">
        <w:rPr>
          <w:rFonts w:cstheme="minorHAnsi"/>
        </w:rPr>
        <w:t xml:space="preserve">Niniejsze ogłoszenie nie </w:t>
      </w:r>
      <w:r>
        <w:rPr>
          <w:rFonts w:cstheme="minorHAnsi"/>
        </w:rPr>
        <w:t>stanowi</w:t>
      </w:r>
      <w:r w:rsidRPr="00103C40">
        <w:rPr>
          <w:rFonts w:cstheme="minorHAnsi"/>
        </w:rPr>
        <w:t xml:space="preserve"> </w:t>
      </w:r>
      <w:r w:rsidR="00F820EB" w:rsidRPr="00103C40">
        <w:rPr>
          <w:rFonts w:cstheme="minorHAnsi"/>
        </w:rPr>
        <w:t>ogłoszeni</w:t>
      </w:r>
      <w:r>
        <w:rPr>
          <w:rFonts w:cstheme="minorHAnsi"/>
        </w:rPr>
        <w:t>a</w:t>
      </w:r>
      <w:r w:rsidR="00F820EB" w:rsidRPr="00103C40">
        <w:rPr>
          <w:rFonts w:cstheme="minorHAnsi"/>
        </w:rPr>
        <w:t xml:space="preserve"> w</w:t>
      </w:r>
      <w:r w:rsidR="0078759D">
        <w:rPr>
          <w:rFonts w:cstheme="minorHAnsi"/>
        </w:rPr>
        <w:t> </w:t>
      </w:r>
      <w:r w:rsidR="00F820EB" w:rsidRPr="00103C40">
        <w:rPr>
          <w:rFonts w:cstheme="minorHAnsi"/>
        </w:rPr>
        <w:t xml:space="preserve">rozumieniu </w:t>
      </w:r>
      <w:r>
        <w:rPr>
          <w:rFonts w:cstheme="minorHAnsi"/>
        </w:rPr>
        <w:t>ww. ustawy</w:t>
      </w:r>
      <w:r w:rsidR="00F820EB" w:rsidRPr="00103C40">
        <w:rPr>
          <w:rFonts w:cstheme="minorHAnsi"/>
        </w:rPr>
        <w:t xml:space="preserve">. </w:t>
      </w:r>
    </w:p>
    <w:p w14:paraId="42047C15" w14:textId="0EC3502C" w:rsidR="00AF2D80" w:rsidRDefault="00AF2D80" w:rsidP="00E5303C">
      <w:pPr>
        <w:spacing w:line="276" w:lineRule="auto"/>
        <w:jc w:val="both"/>
        <w:rPr>
          <w:rFonts w:cstheme="minorHAnsi"/>
          <w:bCs/>
        </w:rPr>
      </w:pPr>
    </w:p>
    <w:p w14:paraId="75E75B28" w14:textId="5D152C75" w:rsidR="0078759D" w:rsidRDefault="0078759D" w:rsidP="00E5303C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Załączniki:</w:t>
      </w:r>
    </w:p>
    <w:p w14:paraId="1057664A" w14:textId="2B40A2EB" w:rsidR="0078759D" w:rsidRDefault="0078759D" w:rsidP="00E5303C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Załącznik nr 1 do zapytania ofertowego – wzór oferty;</w:t>
      </w:r>
    </w:p>
    <w:p w14:paraId="69B6D21B" w14:textId="2F7B5F20" w:rsidR="0078759D" w:rsidRDefault="0078759D" w:rsidP="00E5303C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Załącznik nr 2 do zapytania ofertowego - </w:t>
      </w:r>
      <w:r w:rsidR="004204AE" w:rsidRPr="0078759D">
        <w:rPr>
          <w:rFonts w:cstheme="minorHAnsi"/>
          <w:bCs/>
        </w:rPr>
        <w:t>wykaz doświadcze</w:t>
      </w:r>
      <w:r w:rsidR="004204AE">
        <w:rPr>
          <w:rFonts w:cstheme="minorHAnsi"/>
          <w:bCs/>
        </w:rPr>
        <w:t>nia Wykonawcy;</w:t>
      </w:r>
    </w:p>
    <w:p w14:paraId="54FA7B23" w14:textId="2AFD1D9A" w:rsidR="00AB57E0" w:rsidRDefault="0078759D" w:rsidP="00E5303C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Załącznik nr 3 do zapytania ofertowego </w:t>
      </w:r>
      <w:r w:rsidR="004204AE">
        <w:rPr>
          <w:rFonts w:cstheme="minorHAnsi"/>
          <w:bCs/>
        </w:rPr>
        <w:t>–</w:t>
      </w:r>
      <w:r>
        <w:rPr>
          <w:rFonts w:cstheme="minorHAnsi"/>
          <w:bCs/>
        </w:rPr>
        <w:t xml:space="preserve"> </w:t>
      </w:r>
      <w:r w:rsidR="004204AE">
        <w:rPr>
          <w:rFonts w:cstheme="minorHAnsi"/>
          <w:bCs/>
        </w:rPr>
        <w:t>wzór umowy.</w:t>
      </w:r>
    </w:p>
    <w:p w14:paraId="642AD81C" w14:textId="77777777" w:rsidR="00AB57E0" w:rsidRDefault="00AB57E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0693C3FF" w14:textId="77777777" w:rsidR="00AB57E0" w:rsidRPr="006F3669" w:rsidRDefault="00AB57E0" w:rsidP="00AB57E0">
      <w:pPr>
        <w:ind w:right="310"/>
        <w:jc w:val="right"/>
        <w:rPr>
          <w:rFonts w:cstheme="minorHAnsi"/>
          <w:lang w:eastAsia="pl-PL"/>
        </w:rPr>
      </w:pPr>
      <w:r w:rsidRPr="006F3669">
        <w:rPr>
          <w:rFonts w:cstheme="minorHAnsi"/>
          <w:b/>
          <w:lang w:eastAsia="pl-PL"/>
        </w:rPr>
        <w:lastRenderedPageBreak/>
        <w:t xml:space="preserve">Załącznik nr 1 </w:t>
      </w:r>
      <w:r>
        <w:rPr>
          <w:rFonts w:cstheme="minorHAnsi"/>
          <w:b/>
        </w:rPr>
        <w:t>do zapytania ofertowego</w:t>
      </w:r>
      <w:r w:rsidRPr="006F3669">
        <w:rPr>
          <w:rFonts w:cstheme="minorHAnsi"/>
          <w:lang w:eastAsia="pl-PL"/>
        </w:rPr>
        <w:t xml:space="preserve">                                                                       </w:t>
      </w:r>
    </w:p>
    <w:p w14:paraId="6DD2C9CD" w14:textId="77777777" w:rsidR="00AB57E0" w:rsidRPr="006F3669" w:rsidRDefault="00AB57E0" w:rsidP="00AB57E0">
      <w:pPr>
        <w:spacing w:after="0"/>
        <w:ind w:right="310"/>
        <w:jc w:val="both"/>
        <w:rPr>
          <w:rFonts w:cstheme="minorHAnsi"/>
          <w:lang w:eastAsia="pl-PL"/>
        </w:rPr>
      </w:pPr>
    </w:p>
    <w:p w14:paraId="4A94B834" w14:textId="77777777" w:rsidR="00AB57E0" w:rsidRPr="006F3669" w:rsidRDefault="00AB57E0" w:rsidP="00A314EF">
      <w:pPr>
        <w:spacing w:after="0" w:line="240" w:lineRule="auto"/>
        <w:ind w:right="310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 xml:space="preserve">……………………………………….                                     </w:t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 xml:space="preserve">     </w:t>
      </w:r>
      <w:r w:rsidRPr="006F3669">
        <w:rPr>
          <w:rFonts w:cstheme="minorHAnsi"/>
          <w:lang w:eastAsia="pl-PL"/>
        </w:rPr>
        <w:tab/>
        <w:t>……………………………………..</w:t>
      </w:r>
    </w:p>
    <w:p w14:paraId="466B911C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i/>
          <w:lang w:eastAsia="pl-PL"/>
        </w:rPr>
      </w:pPr>
      <w:r>
        <w:rPr>
          <w:rFonts w:cstheme="minorHAnsi"/>
          <w:lang w:eastAsia="pl-PL"/>
        </w:rPr>
        <w:t>Nazwa i adres wykonawcy</w:t>
      </w:r>
      <w:r w:rsidRPr="006F3669"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i/>
          <w:lang w:eastAsia="pl-PL"/>
        </w:rPr>
        <w:tab/>
        <w:t xml:space="preserve">                         </w:t>
      </w:r>
      <w:r>
        <w:rPr>
          <w:rFonts w:cstheme="minorHAnsi"/>
          <w:i/>
          <w:lang w:eastAsia="pl-PL"/>
        </w:rPr>
        <w:tab/>
        <w:t xml:space="preserve">  miejscowość i data</w:t>
      </w:r>
    </w:p>
    <w:p w14:paraId="27AAC06E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eastAsia="pl-PL"/>
        </w:rPr>
      </w:pPr>
    </w:p>
    <w:p w14:paraId="5CA50CF5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  <w:r>
        <w:rPr>
          <w:rFonts w:cstheme="minorHAnsi"/>
          <w:lang w:val="pt-PT" w:eastAsia="pl-PL"/>
        </w:rPr>
        <w:t>Tel</w:t>
      </w:r>
      <w:r w:rsidRPr="006F3669">
        <w:rPr>
          <w:rFonts w:cstheme="minorHAnsi"/>
          <w:lang w:val="pt-PT" w:eastAsia="pl-PL"/>
        </w:rPr>
        <w:t>:…………………………….</w:t>
      </w:r>
    </w:p>
    <w:p w14:paraId="42EEFA68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</w:p>
    <w:p w14:paraId="650934BB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e-mail…………………………..</w:t>
      </w:r>
      <w:r w:rsidRPr="006F3669">
        <w:rPr>
          <w:rFonts w:cstheme="minorHAnsi"/>
          <w:lang w:val="pt-PT" w:eastAsia="pl-PL"/>
        </w:rPr>
        <w:br/>
      </w:r>
    </w:p>
    <w:p w14:paraId="2D38D8AE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REGON:………………………</w:t>
      </w:r>
    </w:p>
    <w:p w14:paraId="78DD5084" w14:textId="77777777" w:rsidR="00AB57E0" w:rsidRPr="006F3669" w:rsidRDefault="00AB57E0" w:rsidP="00A314EF">
      <w:pPr>
        <w:spacing w:after="0" w:line="240" w:lineRule="auto"/>
        <w:ind w:right="594"/>
        <w:jc w:val="both"/>
        <w:rPr>
          <w:rFonts w:cstheme="minorHAnsi"/>
          <w:lang w:val="pt-PT" w:eastAsia="pl-PL"/>
        </w:rPr>
      </w:pPr>
    </w:p>
    <w:p w14:paraId="5D66D8D4" w14:textId="77777777" w:rsidR="00AB57E0" w:rsidRPr="00151D2D" w:rsidRDefault="00AB57E0" w:rsidP="00A314EF">
      <w:pPr>
        <w:spacing w:after="0" w:line="240" w:lineRule="auto"/>
        <w:ind w:right="594"/>
        <w:jc w:val="both"/>
        <w:rPr>
          <w:rFonts w:cstheme="minorHAnsi"/>
          <w:lang w:val="en-US" w:eastAsia="pl-PL"/>
        </w:rPr>
      </w:pPr>
      <w:r w:rsidRPr="00151D2D">
        <w:rPr>
          <w:rFonts w:cstheme="minorHAnsi"/>
          <w:lang w:val="en-US" w:eastAsia="pl-PL"/>
        </w:rPr>
        <w:t>NIP:…………………………...</w:t>
      </w:r>
    </w:p>
    <w:p w14:paraId="4D99270A" w14:textId="39520A5C" w:rsidR="00AB57E0" w:rsidRPr="00151D2D" w:rsidRDefault="00AB57E0" w:rsidP="00AB57E0">
      <w:pPr>
        <w:ind w:right="594"/>
        <w:jc w:val="both"/>
        <w:rPr>
          <w:rFonts w:cstheme="minorHAnsi"/>
          <w:i/>
          <w:lang w:val="en-US" w:eastAsia="pl-PL"/>
        </w:rPr>
      </w:pPr>
      <w:r w:rsidRPr="00151D2D">
        <w:rPr>
          <w:rFonts w:cstheme="minorHAnsi"/>
          <w:i/>
          <w:lang w:val="en-US" w:eastAsia="pl-PL"/>
        </w:rPr>
        <w:t xml:space="preserve">                                                                                           </w:t>
      </w:r>
    </w:p>
    <w:p w14:paraId="28B58635" w14:textId="67AA4442" w:rsidR="00AB57E0" w:rsidRPr="006F3669" w:rsidRDefault="00AB57E0" w:rsidP="00AB57E0">
      <w:pPr>
        <w:ind w:right="594"/>
        <w:jc w:val="center"/>
        <w:rPr>
          <w:rFonts w:cstheme="minorHAnsi"/>
          <w:b/>
          <w:lang w:eastAsia="pl-PL"/>
        </w:rPr>
      </w:pPr>
      <w:r w:rsidRPr="006F3669">
        <w:rPr>
          <w:rFonts w:cstheme="minorHAnsi"/>
          <w:b/>
          <w:lang w:eastAsia="pl-PL"/>
        </w:rPr>
        <w:t>OFERTA</w:t>
      </w:r>
    </w:p>
    <w:p w14:paraId="7B17CC31" w14:textId="4E98B2F2" w:rsidR="00AB57E0" w:rsidRDefault="00AB57E0" w:rsidP="00AB57E0">
      <w:pPr>
        <w:spacing w:line="276" w:lineRule="auto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Odpowiadając na zaproszenie do wzięcia udziału w postępowaniu</w:t>
      </w:r>
      <w:r w:rsidR="00A314EF">
        <w:rPr>
          <w:rFonts w:cstheme="minorHAnsi"/>
          <w:lang w:eastAsia="pl-PL"/>
        </w:rPr>
        <w:t xml:space="preserve"> ADZ.261.17.2021</w:t>
      </w:r>
      <w:r w:rsidRPr="006F3669">
        <w:rPr>
          <w:rFonts w:cstheme="minorHAnsi"/>
          <w:lang w:eastAsia="pl-PL"/>
        </w:rPr>
        <w:t xml:space="preserve"> prowadzonym w </w:t>
      </w:r>
      <w:r w:rsidR="00A314EF">
        <w:rPr>
          <w:rFonts w:cstheme="minorHAnsi"/>
          <w:lang w:eastAsia="pl-PL"/>
        </w:rPr>
        <w:t>trybie</w:t>
      </w:r>
      <w:r w:rsidRPr="006F3669">
        <w:rPr>
          <w:rFonts w:cstheme="minorHAnsi"/>
          <w:lang w:eastAsia="pl-PL"/>
        </w:rPr>
        <w:t xml:space="preserve"> zapytania ofertowego dotyczącego</w:t>
      </w:r>
      <w:r>
        <w:rPr>
          <w:rFonts w:cstheme="minorHAnsi"/>
          <w:lang w:eastAsia="pl-PL"/>
        </w:rPr>
        <w:t>:</w:t>
      </w:r>
    </w:p>
    <w:p w14:paraId="05240BAD" w14:textId="52E09D26" w:rsidR="00A314EF" w:rsidRDefault="00A314EF" w:rsidP="00A314EF">
      <w:pPr>
        <w:spacing w:line="276" w:lineRule="auto"/>
        <w:jc w:val="center"/>
        <w:rPr>
          <w:rFonts w:cstheme="minorHAnsi"/>
          <w:b/>
          <w:i/>
          <w:lang w:eastAsia="pl-PL"/>
        </w:rPr>
      </w:pPr>
      <w:r w:rsidRPr="00A314EF">
        <w:rPr>
          <w:rFonts w:cstheme="minorHAnsi"/>
          <w:b/>
          <w:i/>
          <w:lang w:eastAsia="pl-PL"/>
        </w:rPr>
        <w:t>świadczenia usług doradztwa w zakresie ochrony praw własności intelektualnej (IP), zarządzania IP oraz komercjalizacji w okresie 12 miesięcy</w:t>
      </w:r>
    </w:p>
    <w:p w14:paraId="0F44ABEC" w14:textId="6687DC87" w:rsidR="00AB57E0" w:rsidRPr="008F6713" w:rsidRDefault="00AB57E0" w:rsidP="00AB57E0">
      <w:pPr>
        <w:spacing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6F3669">
        <w:rPr>
          <w:rFonts w:cstheme="minorHAnsi"/>
          <w:lang w:eastAsia="pl-PL"/>
        </w:rPr>
        <w:t xml:space="preserve">godnie z wymaganiami określonymi w </w:t>
      </w:r>
      <w:r>
        <w:rPr>
          <w:rFonts w:cstheme="minorHAnsi"/>
          <w:lang w:eastAsia="pl-PL"/>
        </w:rPr>
        <w:t xml:space="preserve">przesłanym przez </w:t>
      </w:r>
      <w:r w:rsidRPr="006F3669">
        <w:rPr>
          <w:rFonts w:cstheme="minorHAnsi"/>
          <w:lang w:eastAsia="pl-PL"/>
        </w:rPr>
        <w:t xml:space="preserve">Zamawiającego zapytaniu ofertowym </w:t>
      </w:r>
      <w:r>
        <w:rPr>
          <w:rFonts w:cstheme="minorHAnsi"/>
          <w:lang w:eastAsia="pl-PL"/>
        </w:rPr>
        <w:t>oferuję</w:t>
      </w:r>
      <w:r w:rsidRPr="00D41EB3">
        <w:rPr>
          <w:rFonts w:cstheme="minorHAnsi"/>
          <w:lang w:eastAsia="pl-PL"/>
        </w:rPr>
        <w:t xml:space="preserve"> wykonanie usługi będącej przedmiotem zamówienia za kwotę wynagrodzenia:</w:t>
      </w:r>
    </w:p>
    <w:p w14:paraId="62F25103" w14:textId="77777777" w:rsidR="00AB57E0" w:rsidRPr="006F3669" w:rsidRDefault="00AB57E0" w:rsidP="00AB57E0">
      <w:pPr>
        <w:ind w:right="34"/>
        <w:rPr>
          <w:rFonts w:cstheme="minorHAnsi"/>
          <w:bCs/>
          <w:lang w:eastAsia="pl-PL"/>
        </w:rPr>
      </w:pPr>
      <w:r w:rsidRPr="006F3669">
        <w:rPr>
          <w:rFonts w:cstheme="minorHAnsi"/>
          <w:bCs/>
          <w:lang w:eastAsia="pl-PL"/>
        </w:rPr>
        <w:t>Cena netto ………………</w:t>
      </w:r>
      <w:r>
        <w:rPr>
          <w:rFonts w:cstheme="minorHAnsi"/>
          <w:bCs/>
          <w:lang w:eastAsia="pl-PL"/>
        </w:rPr>
        <w:t xml:space="preserve">…………………………………………………………. </w:t>
      </w:r>
      <w:r w:rsidRPr="006F3669">
        <w:rPr>
          <w:rFonts w:cstheme="minorHAnsi"/>
          <w:bCs/>
          <w:lang w:eastAsia="pl-PL"/>
        </w:rPr>
        <w:t>złotych</w:t>
      </w:r>
    </w:p>
    <w:p w14:paraId="051ABE47" w14:textId="77777777" w:rsidR="00AB57E0" w:rsidRDefault="00AB57E0" w:rsidP="00AB57E0">
      <w:pPr>
        <w:ind w:right="34"/>
        <w:rPr>
          <w:rFonts w:cstheme="minorHAnsi"/>
          <w:bCs/>
          <w:lang w:eastAsia="pl-PL"/>
        </w:rPr>
      </w:pPr>
      <w:r w:rsidRPr="006F3669">
        <w:rPr>
          <w:rFonts w:cstheme="minorHAnsi"/>
          <w:bCs/>
          <w:lang w:eastAsia="pl-PL"/>
        </w:rPr>
        <w:t>Stawka VAT….%. …………………………………………………………………</w:t>
      </w:r>
      <w:r>
        <w:rPr>
          <w:rFonts w:cstheme="minorHAnsi"/>
          <w:bCs/>
          <w:lang w:eastAsia="pl-PL"/>
        </w:rPr>
        <w:t xml:space="preserve"> </w:t>
      </w:r>
      <w:r w:rsidRPr="006F3669">
        <w:rPr>
          <w:rFonts w:cstheme="minorHAnsi"/>
          <w:bCs/>
          <w:lang w:eastAsia="pl-PL"/>
        </w:rPr>
        <w:t>złotych</w:t>
      </w:r>
    </w:p>
    <w:p w14:paraId="6E0269A1" w14:textId="3DC4ED37" w:rsidR="00AB57E0" w:rsidRDefault="00AB57E0" w:rsidP="00AB57E0">
      <w:pPr>
        <w:ind w:right="34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Cena brutto ……………………………………………………………………….. złotych</w:t>
      </w:r>
      <w:r w:rsidR="00A314EF">
        <w:rPr>
          <w:rFonts w:cstheme="minorHAnsi"/>
          <w:bCs/>
          <w:lang w:eastAsia="pl-PL"/>
        </w:rPr>
        <w:t>,</w:t>
      </w:r>
    </w:p>
    <w:p w14:paraId="46CD1A57" w14:textId="4CEEAD36" w:rsidR="00A314EF" w:rsidRDefault="00A314EF" w:rsidP="00AB57E0">
      <w:pPr>
        <w:ind w:right="34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Która została wyliczona na podstawie poniższej tabeli:</w:t>
      </w:r>
    </w:p>
    <w:tbl>
      <w:tblPr>
        <w:tblpPr w:leftFromText="141" w:rightFromText="141" w:vertAnchor="text" w:horzAnchor="margin" w:tblpXSpec="center" w:tblpY="-46"/>
        <w:tblW w:w="9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055"/>
        <w:gridCol w:w="1611"/>
        <w:gridCol w:w="2054"/>
        <w:gridCol w:w="1026"/>
        <w:gridCol w:w="1026"/>
        <w:gridCol w:w="1167"/>
      </w:tblGrid>
      <w:tr w:rsidR="00A314EF" w:rsidRPr="00813153" w14:paraId="4129D1DF" w14:textId="77777777" w:rsidTr="00A314EF">
        <w:trPr>
          <w:trHeight w:val="1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926A" w14:textId="77777777" w:rsidR="00A314EF" w:rsidRPr="006223C9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EA63" w14:textId="77777777" w:rsidR="00A314EF" w:rsidRPr="006223C9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Rodzaj świadczenia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B7CD" w14:textId="77777777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6223C9">
              <w:rPr>
                <w:rFonts w:ascii="Calibri" w:hAnsi="Calibri" w:cs="Calibri"/>
                <w:color w:val="000000"/>
              </w:rPr>
              <w:t xml:space="preserve">Cena </w:t>
            </w:r>
            <w:r>
              <w:rPr>
                <w:rFonts w:ascii="Calibri" w:hAnsi="Calibri" w:cs="Calibri"/>
                <w:color w:val="000000"/>
              </w:rPr>
              <w:t xml:space="preserve">za jedną roboczogodzinę pracy </w:t>
            </w:r>
            <w:r w:rsidRPr="006223C9">
              <w:rPr>
                <w:rFonts w:ascii="Calibri" w:hAnsi="Calibri" w:cs="Calibri"/>
                <w:color w:val="000000"/>
              </w:rPr>
              <w:t>netto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F329" w14:textId="2881ABFD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Liczba godzin szacowana przez Zamawiającego do realizacji przez 12 miesięcy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516" w14:textId="23C93A8C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Łączna cena oferty netto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54DF" w14:textId="79118BD3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Stawka</w:t>
            </w:r>
            <w:r w:rsidRPr="006223C9">
              <w:rPr>
                <w:rFonts w:ascii="Calibri" w:hAnsi="Calibri" w:cs="Calibri"/>
                <w:color w:val="000000"/>
              </w:rPr>
              <w:t xml:space="preserve"> podatku VAT</w:t>
            </w:r>
          </w:p>
          <w:p w14:paraId="5898B4D8" w14:textId="0E9C85E1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 w:rsidRPr="006223C9">
              <w:rPr>
                <w:rFonts w:ascii="Calibri" w:hAnsi="Calibri" w:cs="Calibri"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%)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C13B" w14:textId="3B99E9C3" w:rsidR="00A314EF" w:rsidRPr="006223C9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 w:themeColor="text1"/>
              </w:rPr>
              <w:t>Łączna Cena oferty brutto</w:t>
            </w:r>
          </w:p>
        </w:tc>
      </w:tr>
      <w:tr w:rsidR="00A314EF" w:rsidRPr="00813153" w14:paraId="07A9A7D1" w14:textId="77777777" w:rsidTr="00A314EF">
        <w:trPr>
          <w:trHeight w:val="208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7A7" w14:textId="77777777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 w:rsidRPr="004B595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B3D5" w14:textId="04979D15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  <w:r w:rsidRPr="001960C6">
              <w:rPr>
                <w:rFonts w:ascii="Calibri" w:hAnsi="Calibri" w:cs="Calibri"/>
                <w:color w:val="000000"/>
              </w:rPr>
              <w:t xml:space="preserve">Świadczenie usług </w:t>
            </w:r>
            <w:r>
              <w:t xml:space="preserve"> </w:t>
            </w:r>
            <w:r w:rsidRPr="00A314EF">
              <w:rPr>
                <w:rFonts w:ascii="Calibri" w:hAnsi="Calibri" w:cs="Calibri"/>
                <w:color w:val="000000"/>
              </w:rPr>
              <w:t>doradztwa w zakresie ochrony praw własności intelektualnej (IP), zarządzania IP oraz komercjalizacji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B4C3" w14:textId="76D6418C" w:rsidR="00A314EF" w:rsidRPr="004B595D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A7F" w14:textId="6CFD7770" w:rsidR="00A314EF" w:rsidRPr="004B595D" w:rsidRDefault="00A314EF" w:rsidP="00A314EF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B0F2" w14:textId="77777777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C525" w14:textId="77D75BC6" w:rsidR="00A314EF" w:rsidRPr="004B595D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C919" w14:textId="77777777" w:rsidR="00A314EF" w:rsidRPr="00813153" w:rsidRDefault="00A314EF" w:rsidP="00A314EF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p w14:paraId="7B77C55C" w14:textId="77777777" w:rsidR="00A314EF" w:rsidRPr="006F3669" w:rsidRDefault="00A314EF" w:rsidP="00AB57E0">
      <w:pPr>
        <w:ind w:right="34"/>
        <w:rPr>
          <w:rFonts w:cstheme="minorHAnsi"/>
          <w:bCs/>
          <w:lang w:eastAsia="pl-PL"/>
        </w:rPr>
      </w:pPr>
    </w:p>
    <w:p w14:paraId="7768F915" w14:textId="0FD1C9BF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lastRenderedPageBreak/>
        <w:t>W powyższej cenie zostały uwzględnione wszystkie koszty związane z</w:t>
      </w:r>
      <w:r>
        <w:rPr>
          <w:rFonts w:cstheme="minorHAnsi"/>
          <w:lang w:eastAsia="pl-PL"/>
        </w:rPr>
        <w:t xml:space="preserve"> wykonaniem zamówienia zgodnie </w:t>
      </w:r>
      <w:r w:rsidRPr="006F3669">
        <w:rPr>
          <w:rFonts w:cstheme="minorHAnsi"/>
          <w:lang w:eastAsia="pl-PL"/>
        </w:rPr>
        <w:t xml:space="preserve">z wymaganiami określonymi w zapytaniu ofertowym </w:t>
      </w:r>
      <w:r w:rsidR="00A314EF">
        <w:rPr>
          <w:rFonts w:cstheme="minorHAnsi"/>
          <w:lang w:eastAsia="pl-PL"/>
        </w:rPr>
        <w:t>wraz z załącznikami.</w:t>
      </w:r>
    </w:p>
    <w:p w14:paraId="38D9BBAF" w14:textId="77777777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u w:val="single"/>
          <w:lang w:eastAsia="pl-PL"/>
        </w:rPr>
        <w:t>Ponadto oświadcza</w:t>
      </w:r>
      <w:r>
        <w:rPr>
          <w:rFonts w:cstheme="minorHAnsi"/>
          <w:u w:val="single"/>
          <w:lang w:eastAsia="pl-PL"/>
        </w:rPr>
        <w:t>m</w:t>
      </w:r>
      <w:r w:rsidRPr="006F3669">
        <w:rPr>
          <w:rFonts w:cstheme="minorHAnsi"/>
          <w:u w:val="single"/>
          <w:lang w:eastAsia="pl-PL"/>
        </w:rPr>
        <w:t>, że</w:t>
      </w:r>
      <w:r w:rsidRPr="006F3669">
        <w:rPr>
          <w:rFonts w:cstheme="minorHAnsi"/>
          <w:lang w:eastAsia="pl-PL"/>
        </w:rPr>
        <w:t>:</w:t>
      </w:r>
    </w:p>
    <w:p w14:paraId="14020C3B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zapoznał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się z treścią zapytania ofertoweg</w:t>
      </w:r>
      <w:r>
        <w:rPr>
          <w:rFonts w:cstheme="minorHAnsi"/>
          <w:lang w:eastAsia="pl-PL"/>
        </w:rPr>
        <w:t xml:space="preserve">o i ewentualnymi modyfikacjami </w:t>
      </w:r>
      <w:r w:rsidRPr="006F3669">
        <w:rPr>
          <w:rFonts w:cstheme="minorHAnsi"/>
          <w:lang w:eastAsia="pl-PL"/>
        </w:rPr>
        <w:t>i nie wnos</w:t>
      </w:r>
      <w:r>
        <w:rPr>
          <w:rFonts w:cstheme="minorHAnsi"/>
          <w:lang w:eastAsia="pl-PL"/>
        </w:rPr>
        <w:t>zę</w:t>
      </w:r>
      <w:r w:rsidRPr="006F3669">
        <w:rPr>
          <w:rFonts w:cstheme="minorHAnsi"/>
          <w:lang w:eastAsia="pl-PL"/>
        </w:rPr>
        <w:t xml:space="preserve"> do niej zastrzeżeń oraz przyjmuj</w:t>
      </w:r>
      <w:r>
        <w:rPr>
          <w:rFonts w:cstheme="minorHAnsi"/>
          <w:lang w:eastAsia="pl-PL"/>
        </w:rPr>
        <w:t>ę</w:t>
      </w:r>
      <w:r w:rsidRPr="006F3669">
        <w:rPr>
          <w:rFonts w:cstheme="minorHAnsi"/>
          <w:lang w:eastAsia="pl-PL"/>
        </w:rPr>
        <w:t xml:space="preserve"> warunki w niej zawarte i zdobył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wszystkie informacje niezbędne do przygotowania oferty,</w:t>
      </w:r>
    </w:p>
    <w:p w14:paraId="2D9BFD3D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w  cenie  oferty  uwzględnił</w:t>
      </w:r>
      <w:r>
        <w:rPr>
          <w:rFonts w:cstheme="minorHAnsi"/>
          <w:lang w:eastAsia="pl-PL"/>
        </w:rPr>
        <w:t>em</w:t>
      </w:r>
      <w:r w:rsidRPr="006F3669">
        <w:rPr>
          <w:rFonts w:cstheme="minorHAnsi"/>
          <w:lang w:eastAsia="pl-PL"/>
        </w:rPr>
        <w:t xml:space="preserve">  wszystkie  koszty  związane z wykonaniem zamówienia,</w:t>
      </w:r>
    </w:p>
    <w:p w14:paraId="544EE3C7" w14:textId="564B888E" w:rsidR="00AB57E0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akceptuj</w:t>
      </w:r>
      <w:r>
        <w:rPr>
          <w:rFonts w:cstheme="minorHAnsi"/>
          <w:lang w:eastAsia="pl-PL"/>
        </w:rPr>
        <w:t>ę</w:t>
      </w:r>
      <w:r w:rsidRPr="006F3669">
        <w:rPr>
          <w:rFonts w:cstheme="minorHAnsi"/>
          <w:lang w:eastAsia="pl-PL"/>
        </w:rPr>
        <w:t xml:space="preserve"> warunki płatności za wykonane zamówienie określone w</w:t>
      </w:r>
      <w:r>
        <w:rPr>
          <w:rFonts w:cstheme="minorHAnsi"/>
          <w:lang w:eastAsia="pl-PL"/>
        </w:rPr>
        <w:t xml:space="preserve"> zapytaniu ofertowym</w:t>
      </w:r>
      <w:r w:rsidR="00A314EF">
        <w:rPr>
          <w:rFonts w:cstheme="minorHAnsi"/>
          <w:lang w:eastAsia="pl-PL"/>
        </w:rPr>
        <w:t xml:space="preserve"> oraz załącznikach</w:t>
      </w:r>
    </w:p>
    <w:p w14:paraId="7185223B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jestem</w:t>
      </w:r>
      <w:r w:rsidRPr="006F3669">
        <w:rPr>
          <w:rFonts w:cstheme="minorHAnsi"/>
          <w:lang w:eastAsia="pl-PL"/>
        </w:rPr>
        <w:t xml:space="preserve"> w stanie,</w:t>
      </w:r>
      <w:r>
        <w:rPr>
          <w:rFonts w:cstheme="minorHAnsi"/>
          <w:lang w:eastAsia="pl-PL"/>
        </w:rPr>
        <w:t xml:space="preserve"> na podstawie przedstawionych</w:t>
      </w:r>
      <w:r w:rsidRPr="006F3669">
        <w:rPr>
          <w:rFonts w:cstheme="minorHAnsi"/>
          <w:lang w:eastAsia="pl-PL"/>
        </w:rPr>
        <w:t xml:space="preserve"> materiałów, z</w:t>
      </w:r>
      <w:r>
        <w:rPr>
          <w:rFonts w:cstheme="minorHAnsi"/>
          <w:lang w:eastAsia="pl-PL"/>
        </w:rPr>
        <w:t>realizować przedmiot zamówienia,</w:t>
      </w:r>
    </w:p>
    <w:p w14:paraId="1B7F2294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spełniam warunki udziału w postępowaniu,</w:t>
      </w:r>
    </w:p>
    <w:p w14:paraId="775E4607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posiadam</w:t>
      </w:r>
      <w:r w:rsidRPr="006F3669">
        <w:rPr>
          <w:rFonts w:cstheme="minorHAnsi"/>
          <w:lang w:eastAsia="pl-PL"/>
        </w:rPr>
        <w:t xml:space="preserve"> kompetencje i uprawnienia d</w:t>
      </w:r>
      <w:r>
        <w:rPr>
          <w:rFonts w:cstheme="minorHAnsi"/>
          <w:lang w:eastAsia="pl-PL"/>
        </w:rPr>
        <w:t>o wykonywania usługi będącej przedmiotem zamówienia,</w:t>
      </w:r>
    </w:p>
    <w:p w14:paraId="76B17892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posiadam</w:t>
      </w:r>
      <w:r w:rsidRPr="006F3669">
        <w:rPr>
          <w:rFonts w:cstheme="minorHAnsi"/>
          <w:lang w:eastAsia="pl-PL"/>
        </w:rPr>
        <w:t xml:space="preserve"> niezbędną wiedzę i doświadczenie oraz potencj</w:t>
      </w:r>
      <w:r>
        <w:rPr>
          <w:rFonts w:cstheme="minorHAnsi"/>
          <w:lang w:eastAsia="pl-PL"/>
        </w:rPr>
        <w:t>ał techniczny, a także dysponuję</w:t>
      </w:r>
      <w:r w:rsidRPr="006F3669">
        <w:rPr>
          <w:rFonts w:cstheme="minorHAnsi"/>
          <w:lang w:eastAsia="pl-PL"/>
        </w:rPr>
        <w:t xml:space="preserve"> osobami zdolnymi do wykonania zamówienia;</w:t>
      </w:r>
    </w:p>
    <w:p w14:paraId="116B66F6" w14:textId="77777777" w:rsidR="00AB57E0" w:rsidRPr="006F3669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</w:t>
      </w:r>
      <w:r w:rsidRPr="006F3669">
        <w:rPr>
          <w:rFonts w:cstheme="minorHAnsi"/>
          <w:lang w:eastAsia="pl-PL"/>
        </w:rPr>
        <w:t>najduję się w sytuacji ekonomicznej i finansowej zapewniającej wykonan</w:t>
      </w:r>
      <w:r>
        <w:rPr>
          <w:rFonts w:cstheme="minorHAnsi"/>
          <w:lang w:eastAsia="pl-PL"/>
        </w:rPr>
        <w:t>ie zamówienia,</w:t>
      </w:r>
    </w:p>
    <w:p w14:paraId="6059B0D3" w14:textId="2AC28D19" w:rsidR="00AB57E0" w:rsidRDefault="00AB57E0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nie brałem</w:t>
      </w:r>
      <w:r w:rsidRPr="006F3669">
        <w:rPr>
          <w:rFonts w:cstheme="minorHAnsi"/>
          <w:lang w:eastAsia="pl-PL"/>
        </w:rPr>
        <w:t xml:space="preserve"> udziału w przygotowaniu postępowania o udzielenie zamówienia (podobnie </w:t>
      </w:r>
      <w:r>
        <w:rPr>
          <w:rFonts w:cstheme="minorHAnsi"/>
          <w:lang w:eastAsia="pl-PL"/>
        </w:rPr>
        <w:t>moi</w:t>
      </w:r>
      <w:r w:rsidRPr="006F3669">
        <w:rPr>
          <w:rFonts w:cstheme="minorHAnsi"/>
          <w:lang w:eastAsia="pl-PL"/>
        </w:rPr>
        <w:t xml:space="preserve"> pracownicy </w:t>
      </w:r>
      <w:r>
        <w:rPr>
          <w:rFonts w:cstheme="minorHAnsi"/>
          <w:lang w:eastAsia="pl-PL"/>
        </w:rPr>
        <w:t>i inne osoby świadczące dla mnie</w:t>
      </w:r>
      <w:r w:rsidRPr="006F3669">
        <w:rPr>
          <w:rFonts w:cstheme="minorHAnsi"/>
          <w:lang w:eastAsia="pl-PL"/>
        </w:rPr>
        <w:t xml:space="preserve"> usługi na podstawie umowy o pracę, umowy zlecenia, </w:t>
      </w:r>
      <w:r>
        <w:rPr>
          <w:rFonts w:cstheme="minorHAnsi"/>
          <w:lang w:eastAsia="pl-PL"/>
        </w:rPr>
        <w:t>o dzieło, agencyjnej lub innej).</w:t>
      </w:r>
    </w:p>
    <w:p w14:paraId="04ABC5F0" w14:textId="2F09BAD6" w:rsidR="00A314EF" w:rsidRPr="006F3669" w:rsidRDefault="00A314EF" w:rsidP="00AB57E0">
      <w:pPr>
        <w:numPr>
          <w:ilvl w:val="0"/>
          <w:numId w:val="31"/>
        </w:numPr>
        <w:spacing w:after="0" w:line="240" w:lineRule="auto"/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Akceptuję, nie wnoszę uwagi i zobowiązuję się do podpisania umowy, której istotne postanowienia zostały określone w załączniku nr 3 do zapytania ofertowego.</w:t>
      </w:r>
    </w:p>
    <w:p w14:paraId="6BE1771A" w14:textId="77777777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</w:p>
    <w:p w14:paraId="43A3023A" w14:textId="77777777" w:rsidR="00AB57E0" w:rsidRPr="006F3669" w:rsidRDefault="00AB57E0" w:rsidP="00AB57E0">
      <w:pPr>
        <w:ind w:right="-1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Integralną część oferty stanowią następujące dokumenty:</w:t>
      </w:r>
    </w:p>
    <w:p w14:paraId="52A1D230" w14:textId="470AD157" w:rsidR="00AB57E0" w:rsidRDefault="00AB57E0" w:rsidP="00A314EF">
      <w:pPr>
        <w:pStyle w:val="Akapitzlist"/>
        <w:numPr>
          <w:ilvl w:val="0"/>
          <w:numId w:val="41"/>
        </w:numPr>
        <w:ind w:right="-1"/>
        <w:jc w:val="both"/>
        <w:rPr>
          <w:rFonts w:cstheme="minorHAnsi"/>
          <w:lang w:eastAsia="pl-PL"/>
        </w:rPr>
      </w:pPr>
      <w:r w:rsidRPr="00A314EF">
        <w:rPr>
          <w:rFonts w:cstheme="minorHAnsi"/>
          <w:lang w:eastAsia="pl-PL"/>
        </w:rPr>
        <w:t>Wykaz doświadcze</w:t>
      </w:r>
      <w:r w:rsidR="00A314EF" w:rsidRPr="00A314EF">
        <w:rPr>
          <w:rFonts w:cstheme="minorHAnsi"/>
          <w:lang w:eastAsia="pl-PL"/>
        </w:rPr>
        <w:t>nia Wykonawcy</w:t>
      </w:r>
      <w:r w:rsidRPr="00A314EF">
        <w:rPr>
          <w:rFonts w:cstheme="minorHAnsi"/>
          <w:lang w:eastAsia="pl-PL"/>
        </w:rPr>
        <w:t xml:space="preserve"> (wykonanych usług), zgodnie z Załącznikiem nr 3 do zapytania ofertowego</w:t>
      </w:r>
    </w:p>
    <w:p w14:paraId="050DCDFA" w14:textId="2FA9F875" w:rsidR="00A314EF" w:rsidRPr="00A314EF" w:rsidRDefault="00A314EF" w:rsidP="00A314EF">
      <w:pPr>
        <w:pStyle w:val="Akapitzlist"/>
        <w:numPr>
          <w:ilvl w:val="0"/>
          <w:numId w:val="41"/>
        </w:numPr>
        <w:ind w:right="-1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………………..</w:t>
      </w:r>
    </w:p>
    <w:p w14:paraId="254E8E4B" w14:textId="598F3833" w:rsidR="00AB57E0" w:rsidRDefault="00AB57E0" w:rsidP="00AB57E0">
      <w:pPr>
        <w:ind w:right="-1"/>
        <w:rPr>
          <w:rFonts w:cstheme="minorHAnsi"/>
          <w:lang w:eastAsia="pl-PL"/>
        </w:rPr>
      </w:pPr>
    </w:p>
    <w:p w14:paraId="666BD371" w14:textId="519B8ADD" w:rsidR="00AB57E0" w:rsidRDefault="00AB57E0" w:rsidP="00AB57E0">
      <w:pPr>
        <w:ind w:right="-1"/>
        <w:rPr>
          <w:rFonts w:cstheme="minorHAnsi"/>
          <w:lang w:eastAsia="pl-PL"/>
        </w:rPr>
      </w:pPr>
    </w:p>
    <w:p w14:paraId="572B20F1" w14:textId="77777777" w:rsidR="00AB57E0" w:rsidRDefault="00AB57E0" w:rsidP="00AB57E0">
      <w:pPr>
        <w:ind w:right="-1"/>
        <w:rPr>
          <w:rFonts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57E0" w14:paraId="42C8BDA6" w14:textId="77777777" w:rsidTr="00433481">
        <w:tc>
          <w:tcPr>
            <w:tcW w:w="4531" w:type="dxa"/>
          </w:tcPr>
          <w:p w14:paraId="6BFD6B35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14:paraId="7406C537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.......................................................</w:t>
            </w:r>
          </w:p>
        </w:tc>
      </w:tr>
      <w:tr w:rsidR="00AB57E0" w14:paraId="683819F6" w14:textId="77777777" w:rsidTr="00433481">
        <w:tc>
          <w:tcPr>
            <w:tcW w:w="4531" w:type="dxa"/>
          </w:tcPr>
          <w:p w14:paraId="2A206E16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 xml:space="preserve">(miejscowość)                                   </w:t>
            </w:r>
            <w:r>
              <w:rPr>
                <w:rFonts w:cstheme="minorHAnsi"/>
                <w:lang w:eastAsia="pl-PL"/>
              </w:rPr>
              <w:t xml:space="preserve">                        </w:t>
            </w:r>
          </w:p>
        </w:tc>
        <w:tc>
          <w:tcPr>
            <w:tcW w:w="4531" w:type="dxa"/>
          </w:tcPr>
          <w:p w14:paraId="392C013B" w14:textId="77777777" w:rsidR="00AB57E0" w:rsidRDefault="00AB57E0" w:rsidP="00433481">
            <w:pPr>
              <w:ind w:right="-1"/>
              <w:rPr>
                <w:rFonts w:cstheme="minorHAnsi"/>
                <w:lang w:eastAsia="pl-PL"/>
              </w:rPr>
            </w:pPr>
            <w:r w:rsidRPr="006F3669">
              <w:rPr>
                <w:rFonts w:cstheme="minorHAnsi"/>
                <w:lang w:eastAsia="pl-PL"/>
              </w:rPr>
              <w:t>pod</w:t>
            </w:r>
            <w:r>
              <w:rPr>
                <w:rFonts w:cstheme="minorHAnsi"/>
                <w:lang w:eastAsia="pl-PL"/>
              </w:rPr>
              <w:t>pis(y) osoby/osób upoważnionych</w:t>
            </w:r>
            <w:r w:rsidRPr="006F3669">
              <w:rPr>
                <w:rFonts w:cstheme="minorHAnsi"/>
                <w:lang w:eastAsia="pl-PL"/>
              </w:rPr>
              <w:t xml:space="preserve"> do reprezentacji </w:t>
            </w:r>
            <w:r>
              <w:rPr>
                <w:rFonts w:cstheme="minorHAnsi"/>
                <w:lang w:eastAsia="pl-PL"/>
              </w:rPr>
              <w:t>wykonawcy</w:t>
            </w:r>
          </w:p>
        </w:tc>
      </w:tr>
    </w:tbl>
    <w:p w14:paraId="4B48D0ED" w14:textId="77777777" w:rsidR="00AB57E0" w:rsidRDefault="00AB57E0" w:rsidP="00AB57E0">
      <w:pPr>
        <w:rPr>
          <w:rFonts w:cstheme="minorHAnsi"/>
        </w:rPr>
      </w:pPr>
    </w:p>
    <w:p w14:paraId="497E5327" w14:textId="77777777" w:rsidR="00AB57E0" w:rsidRDefault="00AB57E0" w:rsidP="00AB57E0">
      <w:pPr>
        <w:rPr>
          <w:rFonts w:cstheme="minorHAnsi"/>
        </w:rPr>
      </w:pPr>
    </w:p>
    <w:p w14:paraId="42DBE9D4" w14:textId="77777777" w:rsidR="00BE6865" w:rsidRDefault="00BE6865">
      <w:pPr>
        <w:rPr>
          <w:rFonts w:cstheme="minorHAnsi"/>
          <w:b/>
          <w:lang w:eastAsia="pl-PL"/>
        </w:rPr>
      </w:pPr>
      <w:r>
        <w:rPr>
          <w:rFonts w:cstheme="minorHAnsi"/>
          <w:b/>
          <w:lang w:eastAsia="pl-PL"/>
        </w:rPr>
        <w:br w:type="page"/>
      </w:r>
    </w:p>
    <w:p w14:paraId="1B697706" w14:textId="15E25F9C" w:rsidR="00AB57E0" w:rsidRDefault="00AB57E0" w:rsidP="00AB57E0">
      <w:pPr>
        <w:ind w:right="310"/>
        <w:jc w:val="right"/>
        <w:rPr>
          <w:rFonts w:cstheme="minorHAnsi"/>
          <w:b/>
        </w:rPr>
      </w:pPr>
      <w:r>
        <w:rPr>
          <w:rFonts w:cstheme="minorHAnsi"/>
          <w:b/>
          <w:lang w:eastAsia="pl-PL"/>
        </w:rPr>
        <w:lastRenderedPageBreak/>
        <w:t>Załącznik nr 2</w:t>
      </w:r>
      <w:r w:rsidRPr="006F3669">
        <w:rPr>
          <w:rFonts w:cstheme="minorHAnsi"/>
          <w:b/>
          <w:lang w:eastAsia="pl-PL"/>
        </w:rPr>
        <w:t xml:space="preserve"> </w:t>
      </w:r>
      <w:r>
        <w:rPr>
          <w:rFonts w:cstheme="minorHAnsi"/>
          <w:b/>
        </w:rPr>
        <w:t>do zapytania ofertowego</w:t>
      </w:r>
    </w:p>
    <w:p w14:paraId="287A9CC5" w14:textId="77777777" w:rsidR="00BE6865" w:rsidRDefault="00BE6865" w:rsidP="00AB57E0">
      <w:pPr>
        <w:ind w:right="310"/>
        <w:jc w:val="right"/>
        <w:rPr>
          <w:rFonts w:cstheme="minorHAnsi"/>
          <w:lang w:eastAsia="pl-PL"/>
        </w:rPr>
      </w:pPr>
    </w:p>
    <w:p w14:paraId="1F7042F7" w14:textId="77777777" w:rsidR="00AB57E0" w:rsidRPr="006F3669" w:rsidRDefault="00AB57E0" w:rsidP="00AB57E0">
      <w:pPr>
        <w:ind w:right="310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 xml:space="preserve">……………………………………….                                     </w:t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 xml:space="preserve">     </w:t>
      </w:r>
      <w:r w:rsidRPr="006F3669">
        <w:rPr>
          <w:rFonts w:cstheme="minorHAnsi"/>
          <w:lang w:eastAsia="pl-PL"/>
        </w:rPr>
        <w:tab/>
        <w:t>……………………………………..</w:t>
      </w:r>
    </w:p>
    <w:p w14:paraId="30C5B900" w14:textId="77777777" w:rsidR="00AB57E0" w:rsidRPr="008F6713" w:rsidRDefault="00AB57E0" w:rsidP="00AB57E0">
      <w:pPr>
        <w:ind w:right="594"/>
        <w:jc w:val="both"/>
        <w:rPr>
          <w:rFonts w:cstheme="minorHAnsi"/>
          <w:b/>
          <w:i/>
          <w:lang w:eastAsia="pl-PL"/>
        </w:rPr>
      </w:pPr>
      <w:r>
        <w:rPr>
          <w:rFonts w:cstheme="minorHAnsi"/>
          <w:lang w:eastAsia="pl-PL"/>
        </w:rPr>
        <w:t>Nazwa i adres wykonawcy</w:t>
      </w:r>
      <w:r w:rsidRPr="006F3669">
        <w:rPr>
          <w:rFonts w:cstheme="minorHAnsi"/>
          <w:lang w:eastAsia="pl-PL"/>
        </w:rPr>
        <w:tab/>
      </w:r>
      <w:r w:rsidRPr="006F3669"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6F3669">
        <w:rPr>
          <w:rFonts w:cstheme="minorHAnsi"/>
          <w:i/>
          <w:lang w:eastAsia="pl-PL"/>
        </w:rPr>
        <w:tab/>
        <w:t xml:space="preserve">                         </w:t>
      </w:r>
      <w:r>
        <w:rPr>
          <w:rFonts w:cstheme="minorHAnsi"/>
          <w:i/>
          <w:lang w:eastAsia="pl-PL"/>
        </w:rPr>
        <w:tab/>
        <w:t xml:space="preserve">  miejscowość i data</w:t>
      </w:r>
    </w:p>
    <w:p w14:paraId="2C57027A" w14:textId="77777777" w:rsidR="00AB57E0" w:rsidRPr="006F3669" w:rsidRDefault="00AB57E0" w:rsidP="00AB57E0">
      <w:pPr>
        <w:ind w:right="594"/>
        <w:jc w:val="both"/>
        <w:rPr>
          <w:rFonts w:cstheme="minorHAnsi"/>
          <w:lang w:val="pt-PT" w:eastAsia="pl-PL"/>
        </w:rPr>
      </w:pPr>
      <w:r>
        <w:rPr>
          <w:rFonts w:cstheme="minorHAnsi"/>
          <w:lang w:val="pt-PT" w:eastAsia="pl-PL"/>
        </w:rPr>
        <w:t>Tel</w:t>
      </w:r>
      <w:r w:rsidRPr="006F3669">
        <w:rPr>
          <w:rFonts w:cstheme="minorHAnsi"/>
          <w:lang w:val="pt-PT" w:eastAsia="pl-PL"/>
        </w:rPr>
        <w:t>:…………………………….</w:t>
      </w:r>
    </w:p>
    <w:p w14:paraId="2106D51E" w14:textId="77777777" w:rsidR="00AB57E0" w:rsidRPr="006F3669" w:rsidRDefault="00AB57E0" w:rsidP="00AB57E0">
      <w:pPr>
        <w:ind w:right="594"/>
        <w:jc w:val="both"/>
        <w:rPr>
          <w:rFonts w:cstheme="minorHAnsi"/>
          <w:lang w:val="pt-PT" w:eastAsia="pl-PL"/>
        </w:rPr>
      </w:pPr>
      <w:r w:rsidRPr="006F3669">
        <w:rPr>
          <w:rFonts w:cstheme="minorHAnsi"/>
          <w:lang w:val="pt-PT" w:eastAsia="pl-PL"/>
        </w:rPr>
        <w:t>e-mail…………………………..</w:t>
      </w:r>
      <w:r w:rsidRPr="006F3669">
        <w:rPr>
          <w:rFonts w:cstheme="minorHAnsi"/>
          <w:lang w:val="pt-PT" w:eastAsia="pl-PL"/>
        </w:rPr>
        <w:br/>
        <w:t>REGON:………………………</w:t>
      </w:r>
    </w:p>
    <w:p w14:paraId="1E2AAEBA" w14:textId="77777777" w:rsidR="00AB57E0" w:rsidRDefault="00AB57E0" w:rsidP="00AB57E0">
      <w:pPr>
        <w:ind w:right="594"/>
        <w:jc w:val="both"/>
        <w:rPr>
          <w:rFonts w:cstheme="minorHAnsi"/>
          <w:lang w:val="en-US" w:eastAsia="pl-PL"/>
        </w:rPr>
      </w:pPr>
      <w:r w:rsidRPr="007D11AF">
        <w:rPr>
          <w:rFonts w:cstheme="minorHAnsi"/>
          <w:lang w:val="en-US" w:eastAsia="pl-PL"/>
        </w:rPr>
        <w:t>NIP:…………………………...</w:t>
      </w:r>
    </w:p>
    <w:p w14:paraId="71A74D82" w14:textId="77777777" w:rsidR="00BE6865" w:rsidRDefault="00BE6865" w:rsidP="00AB57E0">
      <w:pPr>
        <w:ind w:right="594"/>
        <w:jc w:val="center"/>
        <w:rPr>
          <w:rFonts w:cstheme="minorHAnsi"/>
          <w:b/>
          <w:lang w:eastAsia="pl-PL"/>
        </w:rPr>
      </w:pPr>
      <w:bookmarkStart w:id="2" w:name="_Hlk65847291"/>
    </w:p>
    <w:p w14:paraId="54222F07" w14:textId="02DCF4C8" w:rsidR="00AB57E0" w:rsidRPr="00864125" w:rsidRDefault="00AB57E0" w:rsidP="00AB57E0">
      <w:pPr>
        <w:ind w:right="594"/>
        <w:jc w:val="center"/>
        <w:rPr>
          <w:rFonts w:cstheme="minorHAnsi"/>
          <w:b/>
          <w:lang w:eastAsia="pl-PL"/>
        </w:rPr>
      </w:pPr>
      <w:r w:rsidRPr="00864125">
        <w:rPr>
          <w:rFonts w:cstheme="minorHAnsi"/>
          <w:b/>
          <w:lang w:eastAsia="pl-PL"/>
        </w:rPr>
        <w:t xml:space="preserve">WYKAZ </w:t>
      </w:r>
      <w:r>
        <w:rPr>
          <w:rFonts w:cstheme="minorHAnsi"/>
          <w:b/>
          <w:lang w:eastAsia="pl-PL"/>
        </w:rPr>
        <w:t xml:space="preserve">DOŚWIADCZEŃ (WYKONANYCH </w:t>
      </w:r>
      <w:r w:rsidR="00BE6865">
        <w:rPr>
          <w:rFonts w:cstheme="minorHAnsi"/>
          <w:b/>
          <w:lang w:eastAsia="pl-PL"/>
        </w:rPr>
        <w:t xml:space="preserve">LUB WYKONYWANYCH </w:t>
      </w:r>
      <w:r>
        <w:rPr>
          <w:rFonts w:cstheme="minorHAnsi"/>
          <w:b/>
          <w:lang w:eastAsia="pl-PL"/>
        </w:rPr>
        <w:t>USŁUG)</w:t>
      </w:r>
      <w:bookmarkEnd w:id="2"/>
    </w:p>
    <w:p w14:paraId="3E730BD1" w14:textId="77777777" w:rsidR="00AB57E0" w:rsidRPr="00D95AE5" w:rsidRDefault="00AB57E0" w:rsidP="00AB57E0">
      <w:pPr>
        <w:contextualSpacing/>
        <w:rPr>
          <w:rFonts w:ascii="Times New Roman" w:hAnsi="Times New Roman"/>
          <w:sz w:val="20"/>
          <w:lang w:eastAsia="pl-PL"/>
        </w:rPr>
      </w:pPr>
    </w:p>
    <w:p w14:paraId="40C653A3" w14:textId="77777777" w:rsidR="00BE6865" w:rsidRDefault="00BE6865" w:rsidP="00BE6865">
      <w:pPr>
        <w:spacing w:line="276" w:lineRule="auto"/>
        <w:jc w:val="both"/>
        <w:rPr>
          <w:rFonts w:cstheme="minorHAnsi"/>
          <w:lang w:eastAsia="pl-PL"/>
        </w:rPr>
      </w:pPr>
      <w:r w:rsidRPr="006F3669">
        <w:rPr>
          <w:rFonts w:cstheme="minorHAnsi"/>
          <w:lang w:eastAsia="pl-PL"/>
        </w:rPr>
        <w:t>Odpowiadając na zaproszenie do wzięcia udziału w postępowaniu</w:t>
      </w:r>
      <w:r>
        <w:rPr>
          <w:rFonts w:cstheme="minorHAnsi"/>
          <w:lang w:eastAsia="pl-PL"/>
        </w:rPr>
        <w:t xml:space="preserve"> ADZ.261.17.2021</w:t>
      </w:r>
      <w:r w:rsidRPr="006F3669">
        <w:rPr>
          <w:rFonts w:cstheme="minorHAnsi"/>
          <w:lang w:eastAsia="pl-PL"/>
        </w:rPr>
        <w:t xml:space="preserve"> prowadzonym w </w:t>
      </w:r>
      <w:r>
        <w:rPr>
          <w:rFonts w:cstheme="minorHAnsi"/>
          <w:lang w:eastAsia="pl-PL"/>
        </w:rPr>
        <w:t>trybie</w:t>
      </w:r>
      <w:r w:rsidRPr="006F3669">
        <w:rPr>
          <w:rFonts w:cstheme="minorHAnsi"/>
          <w:lang w:eastAsia="pl-PL"/>
        </w:rPr>
        <w:t xml:space="preserve"> zapytania ofertowego dotyczącego</w:t>
      </w:r>
      <w:r>
        <w:rPr>
          <w:rFonts w:cstheme="minorHAnsi"/>
          <w:lang w:eastAsia="pl-PL"/>
        </w:rPr>
        <w:t>:</w:t>
      </w:r>
    </w:p>
    <w:p w14:paraId="13836165" w14:textId="77777777" w:rsidR="00BE6865" w:rsidRDefault="00BE6865" w:rsidP="00BE6865">
      <w:pPr>
        <w:spacing w:line="276" w:lineRule="auto"/>
        <w:jc w:val="center"/>
        <w:rPr>
          <w:rFonts w:cstheme="minorHAnsi"/>
          <w:b/>
          <w:i/>
          <w:lang w:eastAsia="pl-PL"/>
        </w:rPr>
      </w:pPr>
      <w:r w:rsidRPr="00A314EF">
        <w:rPr>
          <w:rFonts w:cstheme="minorHAnsi"/>
          <w:b/>
          <w:i/>
          <w:lang w:eastAsia="pl-PL"/>
        </w:rPr>
        <w:t>świadczenia usług doradztwa w zakresie ochrony praw własności intelektualnej (IP), zarządzania IP oraz komercjalizacji w okresie 12 miesięcy</w:t>
      </w:r>
    </w:p>
    <w:p w14:paraId="680E0169" w14:textId="463C6458" w:rsidR="00AB57E0" w:rsidRDefault="00AB57E0" w:rsidP="00AB57E0">
      <w:pPr>
        <w:jc w:val="both"/>
        <w:rPr>
          <w:rFonts w:ascii="Times New Roman" w:hAnsi="Times New Roman"/>
          <w:sz w:val="18"/>
          <w:szCs w:val="18"/>
        </w:rPr>
      </w:pPr>
      <w:r w:rsidRPr="00D41EB3">
        <w:rPr>
          <w:rFonts w:cstheme="minorHAnsi"/>
          <w:lang w:eastAsia="pl-PL"/>
        </w:rPr>
        <w:t>dla potwierdzenia spełnienia warunku udziału w postępowaniu</w:t>
      </w:r>
      <w:r>
        <w:rPr>
          <w:rFonts w:cstheme="minorHAnsi"/>
          <w:lang w:eastAsia="pl-PL"/>
        </w:rPr>
        <w:t xml:space="preserve"> oraz przyznania punktów w ramach kryterium oceny ofert</w:t>
      </w:r>
      <w:r w:rsidRPr="00D41EB3">
        <w:rPr>
          <w:rFonts w:cstheme="minorHAnsi"/>
          <w:lang w:eastAsia="pl-PL"/>
        </w:rPr>
        <w:t xml:space="preserve">, </w:t>
      </w:r>
      <w:r>
        <w:rPr>
          <w:rFonts w:cstheme="minorHAnsi"/>
          <w:lang w:eastAsia="pl-PL"/>
        </w:rPr>
        <w:t>składa</w:t>
      </w:r>
      <w:r w:rsidR="00BE6865">
        <w:rPr>
          <w:rFonts w:cstheme="minorHAnsi"/>
          <w:lang w:eastAsia="pl-PL"/>
        </w:rPr>
        <w:t>m</w:t>
      </w:r>
      <w:r>
        <w:rPr>
          <w:rFonts w:cstheme="minorHAnsi"/>
          <w:lang w:eastAsia="pl-PL"/>
        </w:rPr>
        <w:t xml:space="preserve"> wykaz wykonanych usług:</w:t>
      </w:r>
    </w:p>
    <w:p w14:paraId="7C591273" w14:textId="77777777" w:rsidR="00AB57E0" w:rsidRPr="00864125" w:rsidRDefault="00AB57E0" w:rsidP="00AB57E0">
      <w:pPr>
        <w:rPr>
          <w:rFonts w:cstheme="minorHAnsi"/>
        </w:rPr>
      </w:pPr>
    </w:p>
    <w:tbl>
      <w:tblPr>
        <w:tblW w:w="9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052"/>
        <w:gridCol w:w="5115"/>
      </w:tblGrid>
      <w:tr w:rsidR="00AB57E0" w:rsidRPr="00E23603" w14:paraId="41F44495" w14:textId="77777777" w:rsidTr="00433481">
        <w:trPr>
          <w:trHeight w:val="819"/>
        </w:trPr>
        <w:tc>
          <w:tcPr>
            <w:tcW w:w="3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5C8E8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 xml:space="preserve">Nr 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91AF6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Nazwa</w:t>
            </w:r>
            <w:r>
              <w:rPr>
                <w:rFonts w:cstheme="minorHAnsi"/>
                <w:sz w:val="18"/>
                <w:lang w:eastAsia="pl-PL"/>
              </w:rPr>
              <w:t xml:space="preserve"> </w:t>
            </w:r>
            <w:r w:rsidRPr="006603B2">
              <w:rPr>
                <w:rFonts w:cstheme="minorHAnsi"/>
                <w:sz w:val="18"/>
                <w:lang w:eastAsia="pl-PL"/>
              </w:rPr>
              <w:t>i adres</w:t>
            </w:r>
          </w:p>
          <w:p w14:paraId="40AC2F6D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podmiotu, na rzecz którego usługi zostały wykonane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4B94" w14:textId="45EB36C3" w:rsidR="00AB57E0" w:rsidRPr="006603B2" w:rsidRDefault="00B5540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 xml:space="preserve">Przedmiot zamówienia </w:t>
            </w:r>
            <w:r>
              <w:rPr>
                <w:rFonts w:cstheme="minorHAnsi"/>
                <w:sz w:val="18"/>
                <w:lang w:eastAsia="pl-PL"/>
              </w:rPr>
              <w:t xml:space="preserve"> - </w:t>
            </w:r>
            <w:r w:rsidRPr="006603B2">
              <w:rPr>
                <w:rFonts w:cstheme="minorHAnsi"/>
                <w:sz w:val="18"/>
                <w:lang w:eastAsia="pl-PL"/>
              </w:rPr>
              <w:t>krótki opis wykonanej usługi</w:t>
            </w:r>
            <w:r>
              <w:rPr>
                <w:rFonts w:cstheme="minorHAnsi"/>
                <w:sz w:val="18"/>
                <w:lang w:eastAsia="pl-PL"/>
              </w:rPr>
              <w:t xml:space="preserve">, który musi potwierdzać, że przedmiot umowy obejmował </w:t>
            </w:r>
            <w:r w:rsidRPr="00BE6865">
              <w:rPr>
                <w:rFonts w:cstheme="minorHAnsi"/>
                <w:sz w:val="18"/>
                <w:lang w:eastAsia="pl-PL"/>
              </w:rPr>
              <w:t>doradztw</w:t>
            </w:r>
            <w:r>
              <w:rPr>
                <w:rFonts w:cstheme="minorHAnsi"/>
                <w:sz w:val="18"/>
                <w:lang w:eastAsia="pl-PL"/>
              </w:rPr>
              <w:t>o</w:t>
            </w:r>
            <w:r w:rsidRPr="00BE6865">
              <w:rPr>
                <w:rFonts w:cstheme="minorHAnsi"/>
                <w:sz w:val="18"/>
                <w:lang w:eastAsia="pl-PL"/>
              </w:rPr>
              <w:t xml:space="preserve"> w zakresie ochrony praw własności intelektualnej (IP), zarządzania IP </w:t>
            </w:r>
            <w:r>
              <w:rPr>
                <w:rFonts w:cstheme="minorHAnsi"/>
                <w:sz w:val="18"/>
                <w:lang w:eastAsia="pl-PL"/>
              </w:rPr>
              <w:t>i</w:t>
            </w:r>
            <w:r w:rsidRPr="00BE6865">
              <w:rPr>
                <w:rFonts w:cstheme="minorHAnsi"/>
                <w:sz w:val="18"/>
                <w:lang w:eastAsia="pl-PL"/>
              </w:rPr>
              <w:t xml:space="preserve"> komercjalizacji </w:t>
            </w:r>
            <w:r>
              <w:rPr>
                <w:rFonts w:cstheme="minorHAnsi"/>
                <w:sz w:val="18"/>
                <w:lang w:eastAsia="pl-PL"/>
              </w:rPr>
              <w:t>i był/jest realizowany na</w:t>
            </w:r>
            <w:r w:rsidRPr="00BE6865">
              <w:rPr>
                <w:rFonts w:cstheme="minorHAnsi"/>
                <w:sz w:val="18"/>
                <w:lang w:eastAsia="pl-PL"/>
              </w:rPr>
              <w:t xml:space="preserve"> rzecz szkół wyższych, instytutów naukowo-badawczych lub </w:t>
            </w:r>
            <w:r w:rsidRPr="004F4919">
              <w:rPr>
                <w:rFonts w:cstheme="minorHAnsi"/>
                <w:sz w:val="18"/>
                <w:lang w:eastAsia="pl-PL"/>
              </w:rPr>
              <w:t>przedsiębiorstw w ramach nakładów ponoszonych przez nie na prace badawczo-rozwojowe</w:t>
            </w:r>
            <w:r>
              <w:rPr>
                <w:rFonts w:cstheme="minorHAnsi"/>
                <w:sz w:val="18"/>
                <w:lang w:eastAsia="pl-PL"/>
              </w:rPr>
              <w:t xml:space="preserve"> wraz ze wskazaniem terminu jej obowiązywania (daty: od-do) oraz wartości umowy netto</w:t>
            </w:r>
          </w:p>
        </w:tc>
      </w:tr>
      <w:tr w:rsidR="00AB57E0" w:rsidRPr="00E23603" w14:paraId="37139947" w14:textId="77777777" w:rsidTr="003D108C">
        <w:trPr>
          <w:trHeight w:val="223"/>
        </w:trPr>
        <w:tc>
          <w:tcPr>
            <w:tcW w:w="3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DD79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4087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1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F28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 w:rsidRPr="006603B2">
              <w:rPr>
                <w:rFonts w:cstheme="minorHAnsi"/>
                <w:sz w:val="18"/>
                <w:lang w:eastAsia="pl-PL"/>
              </w:rPr>
              <w:t>2</w:t>
            </w:r>
          </w:p>
        </w:tc>
      </w:tr>
      <w:tr w:rsidR="00AB57E0" w:rsidRPr="00E23603" w14:paraId="4354B75D" w14:textId="77777777" w:rsidTr="00433481">
        <w:trPr>
          <w:trHeight w:hRule="exact" w:val="445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C1808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1</w:t>
            </w:r>
            <w:r>
              <w:rPr>
                <w:rStyle w:val="Odwoanieprzypisudolnego"/>
                <w:rFonts w:cstheme="minorHAnsi"/>
                <w:sz w:val="18"/>
                <w:lang w:eastAsia="pl-PL"/>
              </w:rPr>
              <w:footnoteReference w:id="1"/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9936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9032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49ADCDC0" w14:textId="77777777" w:rsidTr="00433481">
        <w:trPr>
          <w:trHeight w:val="393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B4586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2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FE3E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852F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  <w:p w14:paraId="0F765529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7B02B29F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2002" w14:textId="77777777" w:rsidR="00AB57E0" w:rsidRPr="006603B2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lastRenderedPageBreak/>
              <w:t>3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BDB9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499C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0AFC7DF7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6C82" w14:textId="77777777" w:rsidR="00AB57E0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4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7CAF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2E07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25A5D8E5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21C8" w14:textId="77777777" w:rsidR="00AB57E0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5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C036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A731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AB57E0" w:rsidRPr="00E23603" w14:paraId="13995C24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97B7" w14:textId="77777777" w:rsidR="00AB57E0" w:rsidRDefault="00AB57E0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6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2F1C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00AB" w14:textId="77777777" w:rsidR="00AB57E0" w:rsidRPr="006603B2" w:rsidRDefault="00AB57E0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  <w:tr w:rsidR="00BE6865" w:rsidRPr="00E23603" w14:paraId="1FAF5C0E" w14:textId="77777777" w:rsidTr="00433481">
        <w:trPr>
          <w:trHeight w:val="371"/>
        </w:trPr>
        <w:tc>
          <w:tcPr>
            <w:tcW w:w="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2D2C" w14:textId="256B3C9C" w:rsidR="00BE6865" w:rsidRDefault="00BE6865" w:rsidP="00433481">
            <w:pPr>
              <w:jc w:val="center"/>
              <w:rPr>
                <w:rFonts w:cstheme="minorHAnsi"/>
                <w:sz w:val="18"/>
                <w:lang w:eastAsia="pl-PL"/>
              </w:rPr>
            </w:pPr>
            <w:r>
              <w:rPr>
                <w:rFonts w:cstheme="minorHAnsi"/>
                <w:sz w:val="18"/>
                <w:lang w:eastAsia="pl-PL"/>
              </w:rPr>
              <w:t>7</w:t>
            </w:r>
          </w:p>
        </w:tc>
        <w:tc>
          <w:tcPr>
            <w:tcW w:w="4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E5CD" w14:textId="77777777" w:rsidR="00BE6865" w:rsidRPr="006603B2" w:rsidRDefault="00BE6865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A3D8" w14:textId="77777777" w:rsidR="00BE6865" w:rsidRPr="006603B2" w:rsidRDefault="00BE6865" w:rsidP="00433481">
            <w:pPr>
              <w:jc w:val="both"/>
              <w:rPr>
                <w:rFonts w:cstheme="minorHAnsi"/>
                <w:sz w:val="18"/>
                <w:lang w:eastAsia="pl-PL"/>
              </w:rPr>
            </w:pPr>
          </w:p>
        </w:tc>
      </w:tr>
    </w:tbl>
    <w:p w14:paraId="7D709782" w14:textId="77777777" w:rsidR="00AB57E0" w:rsidRDefault="00AB57E0" w:rsidP="00AB57E0">
      <w:pPr>
        <w:rPr>
          <w:rFonts w:cstheme="minorHAnsi"/>
          <w:lang w:val="en-US"/>
        </w:rPr>
      </w:pPr>
    </w:p>
    <w:p w14:paraId="63714C89" w14:textId="77777777" w:rsidR="00AB57E0" w:rsidRPr="00534171" w:rsidRDefault="00AB57E0" w:rsidP="00AB57E0">
      <w:pPr>
        <w:jc w:val="both"/>
        <w:rPr>
          <w:rFonts w:cstheme="minorHAnsi"/>
          <w:b/>
          <w:bCs/>
          <w:lang w:eastAsia="pl-PL"/>
        </w:rPr>
      </w:pPr>
      <w:r w:rsidRPr="00534171">
        <w:rPr>
          <w:rFonts w:cstheme="minorHAnsi"/>
          <w:b/>
          <w:bCs/>
          <w:lang w:eastAsia="pl-PL"/>
        </w:rPr>
        <w:t xml:space="preserve">Do wykazu należy dołączyć dokumenty (np. referencje, rekomendacje, listy polecające) potwierdzające należyte wykonanie wykazanych w powyższej tabeli usług. </w:t>
      </w:r>
    </w:p>
    <w:p w14:paraId="0C921CC8" w14:textId="77777777" w:rsidR="00AB57E0" w:rsidRDefault="00AB57E0" w:rsidP="00AB57E0">
      <w:pPr>
        <w:jc w:val="both"/>
        <w:rPr>
          <w:rFonts w:cstheme="minorHAnsi"/>
          <w:lang w:eastAsia="pl-PL"/>
        </w:rPr>
      </w:pPr>
    </w:p>
    <w:p w14:paraId="5C66E58B" w14:textId="77777777" w:rsidR="00AB57E0" w:rsidRDefault="00AB57E0" w:rsidP="00AB57E0">
      <w:pPr>
        <w:jc w:val="both"/>
        <w:rPr>
          <w:rFonts w:cstheme="minorHAnsi"/>
          <w:lang w:eastAsia="pl-PL"/>
        </w:rPr>
      </w:pPr>
    </w:p>
    <w:p w14:paraId="7280EADF" w14:textId="77777777" w:rsidR="00AB57E0" w:rsidRDefault="00AB57E0" w:rsidP="00AB57E0">
      <w:pPr>
        <w:jc w:val="both"/>
        <w:rPr>
          <w:rFonts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B57E0" w:rsidRPr="00D41EB3" w14:paraId="58F70781" w14:textId="77777777" w:rsidTr="00433481">
        <w:tc>
          <w:tcPr>
            <w:tcW w:w="4531" w:type="dxa"/>
          </w:tcPr>
          <w:p w14:paraId="56BF63FF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>.................................., dn. ......................</w:t>
            </w:r>
          </w:p>
        </w:tc>
        <w:tc>
          <w:tcPr>
            <w:tcW w:w="4531" w:type="dxa"/>
          </w:tcPr>
          <w:p w14:paraId="076C1890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>.......................................................</w:t>
            </w:r>
          </w:p>
        </w:tc>
      </w:tr>
      <w:tr w:rsidR="00AB57E0" w14:paraId="2A084F6F" w14:textId="77777777" w:rsidTr="00433481">
        <w:tc>
          <w:tcPr>
            <w:tcW w:w="4531" w:type="dxa"/>
          </w:tcPr>
          <w:p w14:paraId="17E7CCBD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 xml:space="preserve">(miejscowość)                                                           </w:t>
            </w:r>
          </w:p>
        </w:tc>
        <w:tc>
          <w:tcPr>
            <w:tcW w:w="4531" w:type="dxa"/>
          </w:tcPr>
          <w:p w14:paraId="32A61F37" w14:textId="77777777" w:rsidR="00AB57E0" w:rsidRPr="00D41EB3" w:rsidRDefault="00AB57E0" w:rsidP="00433481">
            <w:pPr>
              <w:ind w:right="-1"/>
              <w:rPr>
                <w:rFonts w:cstheme="minorHAnsi"/>
                <w:sz w:val="20"/>
                <w:lang w:eastAsia="pl-PL"/>
              </w:rPr>
            </w:pPr>
            <w:r w:rsidRPr="00D41EB3">
              <w:rPr>
                <w:rFonts w:cstheme="minorHAnsi"/>
                <w:sz w:val="20"/>
                <w:lang w:eastAsia="pl-PL"/>
              </w:rPr>
              <w:t xml:space="preserve">podpis(y) osoby/osób upoważnionych do reprezentacji </w:t>
            </w:r>
            <w:r>
              <w:rPr>
                <w:rFonts w:cstheme="minorHAnsi"/>
                <w:sz w:val="20"/>
                <w:lang w:eastAsia="pl-PL"/>
              </w:rPr>
              <w:t>wykonawcy</w:t>
            </w:r>
          </w:p>
        </w:tc>
      </w:tr>
    </w:tbl>
    <w:p w14:paraId="1BDC0F9F" w14:textId="77777777" w:rsidR="00AB57E0" w:rsidRPr="00864125" w:rsidRDefault="00AB57E0" w:rsidP="00AB57E0">
      <w:pPr>
        <w:rPr>
          <w:rFonts w:cstheme="minorHAnsi"/>
        </w:rPr>
      </w:pPr>
    </w:p>
    <w:p w14:paraId="54670C91" w14:textId="77777777" w:rsidR="0078759D" w:rsidRPr="00C85796" w:rsidRDefault="0078759D" w:rsidP="00E5303C">
      <w:pPr>
        <w:spacing w:line="276" w:lineRule="auto"/>
        <w:jc w:val="both"/>
        <w:rPr>
          <w:rFonts w:cstheme="minorHAnsi"/>
          <w:bCs/>
        </w:rPr>
      </w:pPr>
    </w:p>
    <w:sectPr w:rsidR="0078759D" w:rsidRPr="00C85796" w:rsidSect="003C7DD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27E3B" w14:textId="77777777" w:rsidR="004E2F67" w:rsidRDefault="004E2F67" w:rsidP="00103C40">
      <w:pPr>
        <w:spacing w:after="0" w:line="240" w:lineRule="auto"/>
      </w:pPr>
      <w:r>
        <w:separator/>
      </w:r>
    </w:p>
  </w:endnote>
  <w:endnote w:type="continuationSeparator" w:id="0">
    <w:p w14:paraId="5625CC6E" w14:textId="77777777" w:rsidR="004E2F67" w:rsidRDefault="004E2F67" w:rsidP="0010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85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7BEE57" w14:textId="47168B82" w:rsidR="0078759D" w:rsidRDefault="0078759D" w:rsidP="00A314EF">
            <w:pPr>
              <w:pStyle w:val="Nagwek"/>
            </w:pPr>
          </w:p>
          <w:p w14:paraId="0D73795E" w14:textId="77777777" w:rsidR="0078759D" w:rsidRPr="004F0FD1" w:rsidRDefault="0078759D" w:rsidP="0078759D">
            <w:pPr>
              <w:spacing w:after="0" w:line="276" w:lineRule="auto"/>
              <w:jc w:val="center"/>
              <w:rPr>
                <w:rFonts w:ascii="Candara" w:hAnsi="Candara"/>
                <w:b/>
                <w:color w:val="113873"/>
              </w:rPr>
            </w:pPr>
            <w:r>
              <w:rPr>
                <w:rFonts w:ascii="Candara" w:hAnsi="Candara"/>
                <w:b/>
                <w:noProof/>
                <w:color w:val="113873"/>
                <w:lang w:eastAsia="pl-PL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36395F6" wp14:editId="3E7CD1B0">
                      <wp:simplePos x="0" y="0"/>
                      <wp:positionH relativeFrom="column">
                        <wp:posOffset>-490855</wp:posOffset>
                      </wp:positionH>
                      <wp:positionV relativeFrom="paragraph">
                        <wp:posOffset>-107316</wp:posOffset>
                      </wp:positionV>
                      <wp:extent cx="6659880" cy="0"/>
                      <wp:effectExtent l="0" t="0" r="26670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65988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11387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8B0BD" id="Łącznik prosty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8.65pt,-8.45pt" to="485.7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" strokecolor="#113873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F0FD1">
              <w:rPr>
                <w:rFonts w:ascii="Candara" w:hAnsi="Candara"/>
                <w:b/>
                <w:color w:val="113873"/>
              </w:rPr>
              <w:t>MIĘDZYNARODOWY INSTYTUT BIOLOGII MOLEKULARNEJ I KOMÓRKOWEJ W WARSZAWIE</w:t>
            </w:r>
          </w:p>
          <w:p w14:paraId="2203C4FF" w14:textId="77777777" w:rsidR="0078759D" w:rsidRPr="004F0FD1" w:rsidRDefault="0078759D" w:rsidP="0078759D">
            <w:pPr>
              <w:tabs>
                <w:tab w:val="left" w:pos="4536"/>
              </w:tabs>
              <w:spacing w:after="0" w:line="276" w:lineRule="auto"/>
              <w:jc w:val="center"/>
              <w:rPr>
                <w:rFonts w:ascii="Candara" w:hAnsi="Candara"/>
                <w:color w:val="113873"/>
                <w:sz w:val="18"/>
              </w:rPr>
            </w:pPr>
            <w:r w:rsidRPr="004F0FD1">
              <w:rPr>
                <w:rFonts w:ascii="Candara" w:hAnsi="Candara"/>
                <w:color w:val="113873"/>
                <w:sz w:val="18"/>
              </w:rPr>
              <w:t xml:space="preserve">ul. Księcia </w:t>
            </w:r>
            <w:proofErr w:type="spellStart"/>
            <w:r w:rsidRPr="004F0FD1">
              <w:rPr>
                <w:rFonts w:ascii="Candara" w:hAnsi="Candara"/>
                <w:color w:val="113873"/>
                <w:sz w:val="18"/>
              </w:rPr>
              <w:t>Trojdena</w:t>
            </w:r>
            <w:proofErr w:type="spellEnd"/>
            <w:r w:rsidRPr="004F0FD1">
              <w:rPr>
                <w:rFonts w:ascii="Candara" w:hAnsi="Candara"/>
                <w:color w:val="113873"/>
                <w:sz w:val="18"/>
              </w:rPr>
              <w:t xml:space="preserve"> 4, 02-109 Warszawa, tel.: +22 597 07 00, fax: +22 597 07 15</w:t>
            </w:r>
          </w:p>
          <w:p w14:paraId="05A926CF" w14:textId="77777777" w:rsidR="0078759D" w:rsidRPr="004F0FD1" w:rsidRDefault="0078759D" w:rsidP="0078759D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="Candara" w:hAnsi="Candara"/>
                <w:color w:val="113873"/>
                <w:sz w:val="18"/>
                <w:lang w:val="en-US"/>
              </w:rPr>
            </w:pPr>
            <w:r w:rsidRPr="004F0FD1">
              <w:rPr>
                <w:rFonts w:ascii="Candara" w:hAnsi="Candara"/>
                <w:color w:val="113873"/>
                <w:sz w:val="18"/>
                <w:lang w:val="en-US"/>
              </w:rPr>
              <w:t xml:space="preserve">e-mail: secretariat@iimcb.gov.pl, </w:t>
            </w:r>
            <w:r w:rsidRPr="004F0FD1">
              <w:rPr>
                <w:rFonts w:ascii="Candara" w:hAnsi="Candara"/>
                <w:b/>
                <w:color w:val="113873"/>
                <w:sz w:val="18"/>
                <w:lang w:val="en-US"/>
              </w:rPr>
              <w:t>www.iimcb.gov.pl</w:t>
            </w:r>
          </w:p>
          <w:p w14:paraId="147346C2" w14:textId="5037866F" w:rsidR="007C7DE3" w:rsidRDefault="007C7D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1A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71A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B603" w14:textId="77777777" w:rsidR="004E2F67" w:rsidRDefault="004E2F67" w:rsidP="00103C40">
      <w:pPr>
        <w:spacing w:after="0" w:line="240" w:lineRule="auto"/>
      </w:pPr>
      <w:r>
        <w:separator/>
      </w:r>
    </w:p>
  </w:footnote>
  <w:footnote w:type="continuationSeparator" w:id="0">
    <w:p w14:paraId="3EDBAC49" w14:textId="77777777" w:rsidR="004E2F67" w:rsidRDefault="004E2F67" w:rsidP="00103C40">
      <w:pPr>
        <w:spacing w:after="0" w:line="240" w:lineRule="auto"/>
      </w:pPr>
      <w:r>
        <w:continuationSeparator/>
      </w:r>
    </w:p>
  </w:footnote>
  <w:footnote w:id="1">
    <w:p w14:paraId="6D1172E1" w14:textId="04E73BCF" w:rsidR="00AB57E0" w:rsidRDefault="00AB57E0" w:rsidP="00AB57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3" w:name="_Hlk69802089"/>
      <w:r>
        <w:t xml:space="preserve">Wskazanie </w:t>
      </w:r>
      <w:r w:rsidR="00B55400">
        <w:t>1</w:t>
      </w:r>
      <w:r>
        <w:t xml:space="preserve"> usług</w:t>
      </w:r>
      <w:r w:rsidR="00B55400">
        <w:t>i z zakresu</w:t>
      </w:r>
      <w:r>
        <w:t xml:space="preserve"> </w:t>
      </w:r>
      <w:r w:rsidR="00B55400" w:rsidRPr="00B55400">
        <w:t>doradztw</w:t>
      </w:r>
      <w:r w:rsidR="00B55400">
        <w:t>a</w:t>
      </w:r>
      <w:r w:rsidR="00B55400" w:rsidRPr="00B55400">
        <w:t xml:space="preserve"> w zakresie ochrony praw własności intelektualnej (IP), zarządzania IP </w:t>
      </w:r>
      <w:r w:rsidR="00B55400">
        <w:t>i 1 usługi z zakresu</w:t>
      </w:r>
      <w:r w:rsidR="00B55400" w:rsidRPr="00B55400">
        <w:t xml:space="preserve"> komercjalizacji </w:t>
      </w:r>
      <w:r>
        <w:t>jest wystarczające do potwierdzenia spełniania warunku udziału w postępowaniu – pozostałe usługi wskazywane są w celu przyznania punktów w ramach kryterium</w:t>
      </w:r>
      <w:r w:rsidR="00B55400">
        <w:t>, zgodnie z rozdziałem 10 Zapy</w:t>
      </w:r>
      <w:bookmarkEnd w:id="3"/>
      <w:r w:rsidR="00B55400">
        <w:t>tania.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7DBF" w14:textId="45C61FCD" w:rsidR="007338FC" w:rsidRDefault="0078759D" w:rsidP="0078759D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9C2FFA" wp14:editId="6AE93D38">
              <wp:simplePos x="0" y="0"/>
              <wp:positionH relativeFrom="column">
                <wp:posOffset>-495935</wp:posOffset>
              </wp:positionH>
              <wp:positionV relativeFrom="paragraph">
                <wp:posOffset>506730</wp:posOffset>
              </wp:positionV>
              <wp:extent cx="2573020" cy="36195"/>
              <wp:effectExtent l="0" t="1905" r="0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A6BE87" id="Prostokąt 6" o:spid="_x0000_s1026" style="position:absolute;margin-left:-39.05pt;margin-top:39.9pt;width:202.6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" fillcolor="#113873" stroked="f" strokeweight="2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DE7E6A" wp14:editId="42A45FBB">
              <wp:simplePos x="0" y="0"/>
              <wp:positionH relativeFrom="column">
                <wp:posOffset>3633470</wp:posOffset>
              </wp:positionH>
              <wp:positionV relativeFrom="paragraph">
                <wp:posOffset>509905</wp:posOffset>
              </wp:positionV>
              <wp:extent cx="2573020" cy="36195"/>
              <wp:effectExtent l="4445" t="0" r="381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6DC1D" id="Prostokąt 5" o:spid="_x0000_s1026" style="position:absolute;margin-left:286.1pt;margin-top:40.15pt;width:202.6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" fillcolor="#113873" stroked="f" strokeweight="2pt"/>
          </w:pict>
        </mc:Fallback>
      </mc:AlternateContent>
    </w:r>
    <w:r>
      <w:rPr>
        <w:noProof/>
        <w:lang w:eastAsia="pl-PL"/>
      </w:rPr>
      <w:drawing>
        <wp:inline distT="0" distB="0" distL="0" distR="0" wp14:anchorId="36F95DC1" wp14:editId="178E8045">
          <wp:extent cx="1030950" cy="1044000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MIK-granat-przezroczyste-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3" t="9184" r="9014" b="9184"/>
                  <a:stretch/>
                </pic:blipFill>
                <pic:spPr bwMode="auto">
                  <a:xfrm>
                    <a:off x="0" y="0"/>
                    <a:ext cx="103095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6FA"/>
    <w:multiLevelType w:val="hybridMultilevel"/>
    <w:tmpl w:val="B170C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7A5"/>
    <w:multiLevelType w:val="hybridMultilevel"/>
    <w:tmpl w:val="887A2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A3C"/>
    <w:multiLevelType w:val="hybridMultilevel"/>
    <w:tmpl w:val="49A49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E40E36"/>
    <w:multiLevelType w:val="hybridMultilevel"/>
    <w:tmpl w:val="B7E66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C5903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3F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255882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4E05"/>
    <w:multiLevelType w:val="hybridMultilevel"/>
    <w:tmpl w:val="C3FAC870"/>
    <w:lvl w:ilvl="0" w:tplc="F5204F30">
      <w:start w:val="1"/>
      <w:numFmt w:val="upperRoman"/>
      <w:lvlText w:val="%1."/>
      <w:lvlJc w:val="right"/>
      <w:pPr>
        <w:ind w:left="82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12E1044B"/>
    <w:multiLevelType w:val="hybridMultilevel"/>
    <w:tmpl w:val="DA64C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21F08"/>
    <w:multiLevelType w:val="hybridMultilevel"/>
    <w:tmpl w:val="4E4E9C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C9548D"/>
    <w:multiLevelType w:val="hybridMultilevel"/>
    <w:tmpl w:val="B978E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10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0638CF"/>
    <w:multiLevelType w:val="hybridMultilevel"/>
    <w:tmpl w:val="4B1E0F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D6B40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2C37"/>
    <w:multiLevelType w:val="hybridMultilevel"/>
    <w:tmpl w:val="56C671FE"/>
    <w:lvl w:ilvl="0" w:tplc="2D48A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40636"/>
    <w:multiLevelType w:val="hybridMultilevel"/>
    <w:tmpl w:val="F65E1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80BDE"/>
    <w:multiLevelType w:val="hybridMultilevel"/>
    <w:tmpl w:val="9E081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572FD"/>
    <w:multiLevelType w:val="hybridMultilevel"/>
    <w:tmpl w:val="BA8ADF3C"/>
    <w:lvl w:ilvl="0" w:tplc="6834E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44A62"/>
    <w:multiLevelType w:val="hybridMultilevel"/>
    <w:tmpl w:val="ACE6647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F34833"/>
    <w:multiLevelType w:val="hybridMultilevel"/>
    <w:tmpl w:val="8034D34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2934F9F"/>
    <w:multiLevelType w:val="hybridMultilevel"/>
    <w:tmpl w:val="5638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51246"/>
    <w:multiLevelType w:val="hybridMultilevel"/>
    <w:tmpl w:val="7610A2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447DF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4565E0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8324C"/>
    <w:multiLevelType w:val="hybridMultilevel"/>
    <w:tmpl w:val="966AEB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D5DE4"/>
    <w:multiLevelType w:val="hybridMultilevel"/>
    <w:tmpl w:val="7EDC2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B0963"/>
    <w:multiLevelType w:val="hybridMultilevel"/>
    <w:tmpl w:val="73ACE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D71A6"/>
    <w:multiLevelType w:val="hybridMultilevel"/>
    <w:tmpl w:val="78EE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85C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C64849"/>
    <w:multiLevelType w:val="hybridMultilevel"/>
    <w:tmpl w:val="BDE4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837E1"/>
    <w:multiLevelType w:val="hybridMultilevel"/>
    <w:tmpl w:val="7C7AC0F6"/>
    <w:lvl w:ilvl="0" w:tplc="23B2C0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E0D55"/>
    <w:multiLevelType w:val="multilevel"/>
    <w:tmpl w:val="6944C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1D255D"/>
    <w:multiLevelType w:val="hybridMultilevel"/>
    <w:tmpl w:val="8390C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00FD8"/>
    <w:multiLevelType w:val="hybridMultilevel"/>
    <w:tmpl w:val="F5DE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199F"/>
    <w:multiLevelType w:val="hybridMultilevel"/>
    <w:tmpl w:val="74100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F6EE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D1487"/>
    <w:multiLevelType w:val="hybridMultilevel"/>
    <w:tmpl w:val="59FE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91B3F"/>
    <w:multiLevelType w:val="hybridMultilevel"/>
    <w:tmpl w:val="1A86E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7959"/>
    <w:multiLevelType w:val="hybridMultilevel"/>
    <w:tmpl w:val="4058C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66C9B"/>
    <w:multiLevelType w:val="hybridMultilevel"/>
    <w:tmpl w:val="0FEE8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B6BEB"/>
    <w:multiLevelType w:val="hybridMultilevel"/>
    <w:tmpl w:val="DA5EC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9643D"/>
    <w:multiLevelType w:val="hybridMultilevel"/>
    <w:tmpl w:val="4DCCF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D727A"/>
    <w:multiLevelType w:val="hybridMultilevel"/>
    <w:tmpl w:val="0B74E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"/>
  </w:num>
  <w:num w:numId="3">
    <w:abstractNumId w:val="37"/>
  </w:num>
  <w:num w:numId="4">
    <w:abstractNumId w:val="34"/>
  </w:num>
  <w:num w:numId="5">
    <w:abstractNumId w:val="17"/>
  </w:num>
  <w:num w:numId="6">
    <w:abstractNumId w:val="10"/>
  </w:num>
  <w:num w:numId="7">
    <w:abstractNumId w:val="38"/>
  </w:num>
  <w:num w:numId="8">
    <w:abstractNumId w:val="33"/>
  </w:num>
  <w:num w:numId="9">
    <w:abstractNumId w:val="25"/>
  </w:num>
  <w:num w:numId="10">
    <w:abstractNumId w:val="16"/>
  </w:num>
  <w:num w:numId="11">
    <w:abstractNumId w:val="26"/>
  </w:num>
  <w:num w:numId="12">
    <w:abstractNumId w:val="18"/>
  </w:num>
  <w:num w:numId="13">
    <w:abstractNumId w:val="20"/>
  </w:num>
  <w:num w:numId="14">
    <w:abstractNumId w:val="40"/>
  </w:num>
  <w:num w:numId="15">
    <w:abstractNumId w:val="36"/>
  </w:num>
  <w:num w:numId="16">
    <w:abstractNumId w:val="0"/>
  </w:num>
  <w:num w:numId="17">
    <w:abstractNumId w:val="1"/>
  </w:num>
  <w:num w:numId="18">
    <w:abstractNumId w:val="32"/>
  </w:num>
  <w:num w:numId="19">
    <w:abstractNumId w:val="9"/>
  </w:num>
  <w:num w:numId="20">
    <w:abstractNumId w:val="2"/>
  </w:num>
  <w:num w:numId="21">
    <w:abstractNumId w:val="21"/>
  </w:num>
  <w:num w:numId="22">
    <w:abstractNumId w:val="22"/>
  </w:num>
  <w:num w:numId="23">
    <w:abstractNumId w:val="24"/>
  </w:num>
  <w:num w:numId="24">
    <w:abstractNumId w:val="19"/>
  </w:num>
  <w:num w:numId="25">
    <w:abstractNumId w:val="35"/>
  </w:num>
  <w:num w:numId="26">
    <w:abstractNumId w:val="11"/>
  </w:num>
  <w:num w:numId="27">
    <w:abstractNumId w:val="29"/>
  </w:num>
  <w:num w:numId="28">
    <w:abstractNumId w:val="39"/>
  </w:num>
  <w:num w:numId="29">
    <w:abstractNumId w:val="12"/>
  </w:num>
  <w:num w:numId="30">
    <w:abstractNumId w:val="14"/>
  </w:num>
  <w:num w:numId="31">
    <w:abstractNumId w:val="15"/>
  </w:num>
  <w:num w:numId="32">
    <w:abstractNumId w:val="6"/>
  </w:num>
  <w:num w:numId="33">
    <w:abstractNumId w:val="30"/>
  </w:num>
  <w:num w:numId="34">
    <w:abstractNumId w:val="27"/>
  </w:num>
  <w:num w:numId="35">
    <w:abstractNumId w:val="13"/>
  </w:num>
  <w:num w:numId="36">
    <w:abstractNumId w:val="23"/>
  </w:num>
  <w:num w:numId="37">
    <w:abstractNumId w:val="4"/>
  </w:num>
  <w:num w:numId="38">
    <w:abstractNumId w:val="28"/>
  </w:num>
  <w:num w:numId="39">
    <w:abstractNumId w:val="7"/>
  </w:num>
  <w:num w:numId="40">
    <w:abstractNumId w:val="31"/>
  </w:num>
  <w:num w:numId="41">
    <w:abstractNumId w:val="8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62"/>
    <w:rsid w:val="000275AE"/>
    <w:rsid w:val="0006059C"/>
    <w:rsid w:val="0006202B"/>
    <w:rsid w:val="00067307"/>
    <w:rsid w:val="000A6CBB"/>
    <w:rsid w:val="000B651B"/>
    <w:rsid w:val="000C00F3"/>
    <w:rsid w:val="000C2B57"/>
    <w:rsid w:val="000E7C3C"/>
    <w:rsid w:val="00103C40"/>
    <w:rsid w:val="00106B3B"/>
    <w:rsid w:val="001233E8"/>
    <w:rsid w:val="00124AE2"/>
    <w:rsid w:val="00127116"/>
    <w:rsid w:val="00137CF1"/>
    <w:rsid w:val="00143B70"/>
    <w:rsid w:val="00161326"/>
    <w:rsid w:val="001818A5"/>
    <w:rsid w:val="0018460E"/>
    <w:rsid w:val="001A3E06"/>
    <w:rsid w:val="001C5D2B"/>
    <w:rsid w:val="001D1DF1"/>
    <w:rsid w:val="0020655F"/>
    <w:rsid w:val="00231E55"/>
    <w:rsid w:val="002622A0"/>
    <w:rsid w:val="002A5897"/>
    <w:rsid w:val="002C6326"/>
    <w:rsid w:val="002E35C2"/>
    <w:rsid w:val="002F2E4B"/>
    <w:rsid w:val="00336B51"/>
    <w:rsid w:val="00386F8E"/>
    <w:rsid w:val="003911A6"/>
    <w:rsid w:val="003A6FD3"/>
    <w:rsid w:val="003C60CF"/>
    <w:rsid w:val="003C7DDF"/>
    <w:rsid w:val="003D108C"/>
    <w:rsid w:val="003D4974"/>
    <w:rsid w:val="00400AC6"/>
    <w:rsid w:val="00401E59"/>
    <w:rsid w:val="004103F7"/>
    <w:rsid w:val="004178A0"/>
    <w:rsid w:val="004204AE"/>
    <w:rsid w:val="0043688C"/>
    <w:rsid w:val="00476459"/>
    <w:rsid w:val="004A2CA9"/>
    <w:rsid w:val="004B142E"/>
    <w:rsid w:val="004C0E2F"/>
    <w:rsid w:val="004C2562"/>
    <w:rsid w:val="004E2F67"/>
    <w:rsid w:val="004F15F6"/>
    <w:rsid w:val="005114B9"/>
    <w:rsid w:val="00515D58"/>
    <w:rsid w:val="005655D1"/>
    <w:rsid w:val="00572097"/>
    <w:rsid w:val="00595B66"/>
    <w:rsid w:val="005A0AA3"/>
    <w:rsid w:val="005A6E79"/>
    <w:rsid w:val="005D108B"/>
    <w:rsid w:val="006422EC"/>
    <w:rsid w:val="006D2021"/>
    <w:rsid w:val="006E7A35"/>
    <w:rsid w:val="00714039"/>
    <w:rsid w:val="00720F05"/>
    <w:rsid w:val="00725E05"/>
    <w:rsid w:val="007338FC"/>
    <w:rsid w:val="00765A0D"/>
    <w:rsid w:val="0078759D"/>
    <w:rsid w:val="007B34F9"/>
    <w:rsid w:val="007C2AD7"/>
    <w:rsid w:val="007C7DE3"/>
    <w:rsid w:val="007D3446"/>
    <w:rsid w:val="00805707"/>
    <w:rsid w:val="00806D8C"/>
    <w:rsid w:val="00823BD3"/>
    <w:rsid w:val="008268C9"/>
    <w:rsid w:val="008306C2"/>
    <w:rsid w:val="0085715D"/>
    <w:rsid w:val="0085730D"/>
    <w:rsid w:val="008665BA"/>
    <w:rsid w:val="00873AC3"/>
    <w:rsid w:val="00877D73"/>
    <w:rsid w:val="008852D7"/>
    <w:rsid w:val="00891FF3"/>
    <w:rsid w:val="008A0D76"/>
    <w:rsid w:val="009050BA"/>
    <w:rsid w:val="00926A2E"/>
    <w:rsid w:val="00933412"/>
    <w:rsid w:val="00934246"/>
    <w:rsid w:val="00941CF0"/>
    <w:rsid w:val="00942FE4"/>
    <w:rsid w:val="009A4E7E"/>
    <w:rsid w:val="009A6135"/>
    <w:rsid w:val="009B55B9"/>
    <w:rsid w:val="009C1A43"/>
    <w:rsid w:val="009D7FB2"/>
    <w:rsid w:val="009E29D5"/>
    <w:rsid w:val="00A1025C"/>
    <w:rsid w:val="00A30292"/>
    <w:rsid w:val="00A314EF"/>
    <w:rsid w:val="00A35672"/>
    <w:rsid w:val="00A37A56"/>
    <w:rsid w:val="00A37BF9"/>
    <w:rsid w:val="00A44D26"/>
    <w:rsid w:val="00A50E6A"/>
    <w:rsid w:val="00A579C1"/>
    <w:rsid w:val="00A84109"/>
    <w:rsid w:val="00A8559E"/>
    <w:rsid w:val="00A912D2"/>
    <w:rsid w:val="00A92830"/>
    <w:rsid w:val="00AA52EF"/>
    <w:rsid w:val="00AB57E0"/>
    <w:rsid w:val="00AC06AC"/>
    <w:rsid w:val="00AD2A81"/>
    <w:rsid w:val="00AE234C"/>
    <w:rsid w:val="00AF2D80"/>
    <w:rsid w:val="00B035B1"/>
    <w:rsid w:val="00B55400"/>
    <w:rsid w:val="00B84A39"/>
    <w:rsid w:val="00B876F6"/>
    <w:rsid w:val="00BA11EF"/>
    <w:rsid w:val="00BA2383"/>
    <w:rsid w:val="00BB1DED"/>
    <w:rsid w:val="00BE1974"/>
    <w:rsid w:val="00BE6865"/>
    <w:rsid w:val="00BF292E"/>
    <w:rsid w:val="00C01AD4"/>
    <w:rsid w:val="00C171AF"/>
    <w:rsid w:val="00C7664C"/>
    <w:rsid w:val="00C85796"/>
    <w:rsid w:val="00CA40CC"/>
    <w:rsid w:val="00CB6B6A"/>
    <w:rsid w:val="00CB7D17"/>
    <w:rsid w:val="00CC520B"/>
    <w:rsid w:val="00CC601E"/>
    <w:rsid w:val="00CD6EC5"/>
    <w:rsid w:val="00CE36A1"/>
    <w:rsid w:val="00CE6646"/>
    <w:rsid w:val="00CF4E64"/>
    <w:rsid w:val="00D34029"/>
    <w:rsid w:val="00D53233"/>
    <w:rsid w:val="00D61464"/>
    <w:rsid w:val="00D70FE6"/>
    <w:rsid w:val="00D727D9"/>
    <w:rsid w:val="00D85008"/>
    <w:rsid w:val="00DA1DC8"/>
    <w:rsid w:val="00DA77D6"/>
    <w:rsid w:val="00DB1973"/>
    <w:rsid w:val="00DC3C0A"/>
    <w:rsid w:val="00DE6FA2"/>
    <w:rsid w:val="00E078E4"/>
    <w:rsid w:val="00E23FF9"/>
    <w:rsid w:val="00E429DB"/>
    <w:rsid w:val="00E5303C"/>
    <w:rsid w:val="00E5513F"/>
    <w:rsid w:val="00E87AF3"/>
    <w:rsid w:val="00EA6F44"/>
    <w:rsid w:val="00EB267F"/>
    <w:rsid w:val="00EC134B"/>
    <w:rsid w:val="00F011C1"/>
    <w:rsid w:val="00F15007"/>
    <w:rsid w:val="00F23E02"/>
    <w:rsid w:val="00F44719"/>
    <w:rsid w:val="00F502D8"/>
    <w:rsid w:val="00F66EE2"/>
    <w:rsid w:val="00F71A4A"/>
    <w:rsid w:val="00F808EA"/>
    <w:rsid w:val="00F820EB"/>
    <w:rsid w:val="00F82B4F"/>
    <w:rsid w:val="00FA29DE"/>
    <w:rsid w:val="00FA44D3"/>
    <w:rsid w:val="00FC0B31"/>
    <w:rsid w:val="00FD57A5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08A1B6"/>
  <w15:docId w15:val="{CA461AC3-1F5D-43DB-ADC9-390795E4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36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C40"/>
  </w:style>
  <w:style w:type="paragraph" w:styleId="Stopka">
    <w:name w:val="footer"/>
    <w:basedOn w:val="Normalny"/>
    <w:link w:val="StopkaZnak"/>
    <w:uiPriority w:val="99"/>
    <w:unhideWhenUsed/>
    <w:rsid w:val="00103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C40"/>
  </w:style>
  <w:style w:type="character" w:styleId="Hipercze">
    <w:name w:val="Hyperlink"/>
    <w:basedOn w:val="Domylnaczcionkaakapitu"/>
    <w:uiPriority w:val="99"/>
    <w:unhideWhenUsed/>
    <w:rsid w:val="00FA29D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89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5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B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B6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3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C632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F8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8759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AB5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B57E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AB57E0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0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zetargi@iimcb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imcb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iimcb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zetargi@iimcb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4FFFA07134489AD82EE4C4D0ED6B" ma:contentTypeVersion="13" ma:contentTypeDescription="Create a new document." ma:contentTypeScope="" ma:versionID="d81f4733f2241490f7a6dc1a28f2d352">
  <xsd:schema xmlns:xsd="http://www.w3.org/2001/XMLSchema" xmlns:xs="http://www.w3.org/2001/XMLSchema" xmlns:p="http://schemas.microsoft.com/office/2006/metadata/properties" xmlns:ns3="559db625-d4bd-4b6b-9455-2ecdd84d0226" xmlns:ns4="8065341a-9cfd-4189-9850-be0f840aa33e" targetNamespace="http://schemas.microsoft.com/office/2006/metadata/properties" ma:root="true" ma:fieldsID="bd913cba80400ed1b55cefc269b121d9" ns3:_="" ns4:_="">
    <xsd:import namespace="559db625-d4bd-4b6b-9455-2ecdd84d0226"/>
    <xsd:import namespace="8065341a-9cfd-4189-9850-be0f840aa3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db625-d4bd-4b6b-9455-2ecdd84d0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5341a-9cfd-4189-9850-be0f840a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A03E-A79B-4568-9FE4-69DEA0B6BF92}">
  <ds:schemaRefs>
    <ds:schemaRef ds:uri="http://schemas.microsoft.com/office/infopath/2007/PartnerControls"/>
    <ds:schemaRef ds:uri="http://purl.org/dc/elements/1.1/"/>
    <ds:schemaRef ds:uri="559db625-d4bd-4b6b-9455-2ecdd84d0226"/>
    <ds:schemaRef ds:uri="http://purl.org/dc/terms/"/>
    <ds:schemaRef ds:uri="http://www.w3.org/XML/1998/namespace"/>
    <ds:schemaRef ds:uri="http://purl.org/dc/dcmitype/"/>
    <ds:schemaRef ds:uri="8065341a-9cfd-4189-9850-be0f840aa33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12A4505-8625-4E8D-93F9-A6B4CAB1C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68CD88-A3DB-4B0D-B1A3-ED3E552F9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db625-d4bd-4b6b-9455-2ecdd84d0226"/>
    <ds:schemaRef ds:uri="8065341a-9cfd-4189-9850-be0f840aa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C3BD98-EA7C-42E7-8D08-DB0A679D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2585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Michalak</dc:creator>
  <cp:lastModifiedBy>Jakub Wielgus</cp:lastModifiedBy>
  <cp:revision>3</cp:revision>
  <cp:lastPrinted>2021-04-15T13:27:00Z</cp:lastPrinted>
  <dcterms:created xsi:type="dcterms:W3CDTF">2021-04-19T14:04:00Z</dcterms:created>
  <dcterms:modified xsi:type="dcterms:W3CDTF">2021-04-20T07:58:00Z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0x010100A6CD4FFFA07134489AD82EE4C4D0ED6B</vt:lpwstr>
  </property>
</Properties>
</file>